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A6" w:rsidRDefault="00CB52A6" w:rsidP="003D3A1F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3D3A1F" w:rsidRPr="004C22A4" w:rsidRDefault="00714C7A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0"/>
        </w:rPr>
      </w:pPr>
      <w:r w:rsidRPr="004C22A4">
        <w:rPr>
          <w:rFonts w:ascii="Times New Roman" w:hAnsi="Times New Roman"/>
          <w:color w:val="00000A"/>
          <w:sz w:val="24"/>
          <w:szCs w:val="20"/>
        </w:rPr>
        <w:t>Муниципальное казенное дошкольное образов</w:t>
      </w:r>
      <w:r w:rsidR="003D3A1F" w:rsidRPr="004C22A4">
        <w:rPr>
          <w:rFonts w:ascii="Times New Roman" w:hAnsi="Times New Roman"/>
          <w:color w:val="00000A"/>
          <w:sz w:val="24"/>
          <w:szCs w:val="20"/>
        </w:rPr>
        <w:t xml:space="preserve">ательное учреждение </w:t>
      </w:r>
    </w:p>
    <w:p w:rsidR="00714C7A" w:rsidRPr="004C22A4" w:rsidRDefault="003D3A1F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0"/>
        </w:rPr>
      </w:pPr>
      <w:r w:rsidRPr="004C22A4">
        <w:rPr>
          <w:rFonts w:ascii="Times New Roman" w:hAnsi="Times New Roman"/>
          <w:color w:val="00000A"/>
          <w:sz w:val="24"/>
          <w:szCs w:val="20"/>
        </w:rPr>
        <w:t>Кыштовский</w:t>
      </w:r>
      <w:r w:rsidR="00714C7A" w:rsidRPr="004C22A4">
        <w:rPr>
          <w:rFonts w:ascii="Times New Roman" w:hAnsi="Times New Roman"/>
          <w:color w:val="00000A"/>
          <w:sz w:val="24"/>
          <w:szCs w:val="20"/>
        </w:rPr>
        <w:t>детский сад «Солнышко»</w:t>
      </w:r>
    </w:p>
    <w:p w:rsidR="00714C7A" w:rsidRDefault="00714C7A" w:rsidP="00714C7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AA612F" w:rsidRPr="00A37CB1" w:rsidRDefault="00AA612F" w:rsidP="00714C7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tbl>
      <w:tblPr>
        <w:tblpPr w:leftFromText="180" w:rightFromText="180" w:vertAnchor="text" w:horzAnchor="page" w:tblpX="960" w:tblpY="162"/>
        <w:tblW w:w="15026" w:type="dxa"/>
        <w:tblCellMar>
          <w:left w:w="10" w:type="dxa"/>
          <w:right w:w="10" w:type="dxa"/>
        </w:tblCellMar>
        <w:tblLook w:val="04A0"/>
      </w:tblPr>
      <w:tblGrid>
        <w:gridCol w:w="6238"/>
        <w:gridCol w:w="8788"/>
      </w:tblGrid>
      <w:tr w:rsidR="00CE2DCE" w:rsidRPr="00A37CB1" w:rsidTr="00CE2DCE"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CE" w:rsidRPr="00AA612F" w:rsidRDefault="00CE2DCE" w:rsidP="00CE2DCE">
            <w:pPr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Принято:</w:t>
            </w:r>
          </w:p>
          <w:p w:rsidR="00CE2DCE" w:rsidRPr="00AA612F" w:rsidRDefault="00CE2DCE" w:rsidP="00CE2DCE">
            <w:pPr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на заседании</w:t>
            </w:r>
          </w:p>
          <w:p w:rsidR="00CE2DCE" w:rsidRPr="00AA612F" w:rsidRDefault="00CE2DCE" w:rsidP="00CE2DCE">
            <w:pPr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педагогического совета</w:t>
            </w:r>
          </w:p>
          <w:p w:rsidR="00CE2DCE" w:rsidRPr="00AA612F" w:rsidRDefault="00CE2DCE" w:rsidP="00CE2DCE">
            <w:pPr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_________________2017 г.</w:t>
            </w:r>
          </w:p>
          <w:p w:rsidR="00CE2DCE" w:rsidRPr="00A37CB1" w:rsidRDefault="00CE2DCE" w:rsidP="00CE2DCE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Протокол №____</w:t>
            </w:r>
          </w:p>
        </w:tc>
        <w:tc>
          <w:tcPr>
            <w:tcW w:w="8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CE" w:rsidRPr="00AA612F" w:rsidRDefault="00CE2DCE" w:rsidP="00CE2DCE">
            <w:pPr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Утверждаю</w:t>
            </w:r>
          </w:p>
          <w:p w:rsidR="00CE2DCE" w:rsidRPr="00AA612F" w:rsidRDefault="00CE2DCE" w:rsidP="00CE2DCE">
            <w:pPr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Заведующая МКДОУ</w:t>
            </w:r>
          </w:p>
          <w:p w:rsidR="00CE2DCE" w:rsidRPr="00AA612F" w:rsidRDefault="00CE2DCE" w:rsidP="00CE2DCE">
            <w:pPr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детский сад «Солнышко»</w:t>
            </w:r>
          </w:p>
          <w:p w:rsidR="00CE2DCE" w:rsidRPr="00AA612F" w:rsidRDefault="00CE2DCE" w:rsidP="00CE2DCE">
            <w:pPr>
              <w:spacing w:after="0" w:line="240" w:lineRule="auto"/>
              <w:rPr>
                <w:rFonts w:ascii="Times New Roman" w:hAnsi="Times New Roman"/>
                <w:color w:val="00000A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______________ О.В. Франтик</w:t>
            </w:r>
          </w:p>
          <w:p w:rsidR="00A50573" w:rsidRPr="00A37CB1" w:rsidRDefault="00A50573" w:rsidP="00CE2DCE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A612F">
              <w:rPr>
                <w:rFonts w:ascii="Times New Roman" w:hAnsi="Times New Roman"/>
                <w:color w:val="00000A"/>
                <w:szCs w:val="20"/>
              </w:rPr>
              <w:t>Приказ№__ от __ __ 2017г.</w:t>
            </w:r>
          </w:p>
        </w:tc>
      </w:tr>
    </w:tbl>
    <w:p w:rsidR="00714C7A" w:rsidRDefault="00714C7A" w:rsidP="00714C7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D3A1F" w:rsidRDefault="003D3A1F" w:rsidP="003D3A1F">
      <w:pPr>
        <w:jc w:val="right"/>
        <w:rPr>
          <w:rFonts w:ascii="Times New Roman" w:hAnsi="Times New Roman"/>
          <w:sz w:val="24"/>
          <w:szCs w:val="24"/>
        </w:rPr>
      </w:pPr>
    </w:p>
    <w:p w:rsidR="00714C7A" w:rsidRDefault="00714C7A" w:rsidP="00714C7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4C7A" w:rsidRDefault="00714C7A" w:rsidP="00714C7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4C7A" w:rsidRDefault="00714C7A" w:rsidP="00714C7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4C7A" w:rsidRDefault="00714C7A" w:rsidP="00714C7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4C7A" w:rsidRDefault="00714C7A" w:rsidP="00714C7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4C7A" w:rsidRDefault="00714C7A" w:rsidP="00AA612F">
      <w:pPr>
        <w:pStyle w:val="a3"/>
        <w:rPr>
          <w:rFonts w:ascii="Times New Roman" w:hAnsi="Times New Roman"/>
          <w:b/>
          <w:sz w:val="32"/>
          <w:szCs w:val="32"/>
        </w:rPr>
      </w:pPr>
    </w:p>
    <w:p w:rsidR="00714C7A" w:rsidRDefault="00714C7A" w:rsidP="00714C7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14C7A" w:rsidRPr="00A37CB1" w:rsidRDefault="00714C7A" w:rsidP="00714C7A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714C7A" w:rsidRPr="00A37CB1" w:rsidRDefault="00CE2DCE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>
        <w:rPr>
          <w:rFonts w:ascii="Times New Roman" w:hAnsi="Times New Roman"/>
          <w:color w:val="00000A"/>
          <w:sz w:val="48"/>
          <w:szCs w:val="48"/>
        </w:rPr>
        <w:t xml:space="preserve">Парциальная образовательная программа </w:t>
      </w:r>
    </w:p>
    <w:p w:rsidR="00CE2DCE" w:rsidRDefault="00CE2DCE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>
        <w:rPr>
          <w:rFonts w:ascii="Times New Roman" w:hAnsi="Times New Roman"/>
          <w:color w:val="00000A"/>
          <w:sz w:val="48"/>
          <w:szCs w:val="48"/>
        </w:rPr>
        <w:t>по познавательному развитию</w:t>
      </w:r>
    </w:p>
    <w:p w:rsidR="00714C7A" w:rsidRPr="00A37CB1" w:rsidRDefault="00714C7A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 w:rsidRPr="00A37CB1">
        <w:rPr>
          <w:rFonts w:ascii="Times New Roman" w:hAnsi="Times New Roman"/>
          <w:color w:val="00000A"/>
          <w:sz w:val="48"/>
          <w:szCs w:val="48"/>
        </w:rPr>
        <w:t>«</w:t>
      </w:r>
      <w:r>
        <w:rPr>
          <w:rFonts w:ascii="Times New Roman" w:hAnsi="Times New Roman"/>
          <w:color w:val="00000A"/>
          <w:sz w:val="48"/>
          <w:szCs w:val="48"/>
        </w:rPr>
        <w:t>Занимательная математика</w:t>
      </w:r>
      <w:r w:rsidRPr="00A37CB1">
        <w:rPr>
          <w:rFonts w:ascii="Times New Roman" w:hAnsi="Times New Roman"/>
          <w:color w:val="00000A"/>
          <w:sz w:val="48"/>
          <w:szCs w:val="48"/>
        </w:rPr>
        <w:t>»</w:t>
      </w:r>
    </w:p>
    <w:p w:rsidR="00714C7A" w:rsidRPr="00A37CB1" w:rsidRDefault="00714C7A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</w:p>
    <w:p w:rsidR="00714C7A" w:rsidRPr="004C22A4" w:rsidRDefault="004C22A4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32"/>
          <w:szCs w:val="36"/>
        </w:rPr>
      </w:pPr>
      <w:r w:rsidRPr="004C22A4">
        <w:rPr>
          <w:rFonts w:ascii="Times New Roman" w:hAnsi="Times New Roman"/>
          <w:color w:val="00000A"/>
          <w:sz w:val="32"/>
          <w:szCs w:val="36"/>
        </w:rPr>
        <w:t>с детьми 5 –</w:t>
      </w:r>
      <w:r w:rsidR="003D3A1F" w:rsidRPr="004C22A4">
        <w:rPr>
          <w:rFonts w:ascii="Times New Roman" w:hAnsi="Times New Roman"/>
          <w:color w:val="00000A"/>
          <w:sz w:val="32"/>
          <w:szCs w:val="36"/>
        </w:rPr>
        <w:t xml:space="preserve"> 6</w:t>
      </w:r>
      <w:r w:rsidRPr="004C22A4">
        <w:rPr>
          <w:rFonts w:ascii="Times New Roman" w:hAnsi="Times New Roman"/>
          <w:color w:val="00000A"/>
          <w:sz w:val="32"/>
          <w:szCs w:val="36"/>
        </w:rPr>
        <w:t xml:space="preserve"> лет</w:t>
      </w:r>
    </w:p>
    <w:p w:rsidR="003D3A1F" w:rsidRDefault="003D3A1F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4C22A4" w:rsidRDefault="004C22A4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4C22A4" w:rsidRDefault="004C22A4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714C7A" w:rsidRPr="00A37CB1" w:rsidRDefault="00714C7A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714C7A" w:rsidRPr="00A37CB1" w:rsidRDefault="00714C7A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714C7A" w:rsidRPr="00A37CB1" w:rsidRDefault="00714C7A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714C7A" w:rsidRPr="00A37CB1" w:rsidRDefault="00714C7A" w:rsidP="00714C7A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714C7A" w:rsidRPr="00A37CB1" w:rsidRDefault="00714C7A" w:rsidP="00714C7A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714C7A" w:rsidRPr="00AA612F" w:rsidRDefault="00714C7A" w:rsidP="00AA612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37CB1">
        <w:rPr>
          <w:rFonts w:ascii="Times New Roman" w:hAnsi="Times New Roman"/>
          <w:color w:val="262626"/>
          <w:sz w:val="24"/>
          <w:szCs w:val="24"/>
        </w:rPr>
        <w:t>.</w:t>
      </w:r>
    </w:p>
    <w:p w:rsidR="004C22A4" w:rsidRDefault="003D3A1F" w:rsidP="003D3A1F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Составитель:</w:t>
      </w:r>
      <w:r w:rsidR="004C22A4">
        <w:rPr>
          <w:rFonts w:ascii="Times New Roman" w:hAnsi="Times New Roman"/>
          <w:color w:val="000000" w:themeColor="text1"/>
          <w:sz w:val="28"/>
          <w:szCs w:val="28"/>
        </w:rPr>
        <w:t xml:space="preserve"> воспитатель </w:t>
      </w:r>
      <w:r w:rsidR="00714C7A" w:rsidRPr="00A37CB1">
        <w:rPr>
          <w:rFonts w:ascii="Times New Roman" w:hAnsi="Times New Roman"/>
          <w:color w:val="000000" w:themeColor="text1"/>
          <w:sz w:val="28"/>
          <w:szCs w:val="28"/>
        </w:rPr>
        <w:t>Ломакина И.Г.</w:t>
      </w:r>
    </w:p>
    <w:p w:rsidR="00714C7A" w:rsidRPr="00A37CB1" w:rsidRDefault="004C22A4" w:rsidP="003D3A1F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квалификационная категория</w:t>
      </w:r>
    </w:p>
    <w:p w:rsidR="00714C7A" w:rsidRDefault="00714C7A" w:rsidP="00714C7A">
      <w:pPr>
        <w:spacing w:after="0" w:line="240" w:lineRule="auto"/>
        <w:ind w:right="9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A612F" w:rsidRDefault="00AA612F" w:rsidP="00714C7A">
      <w:pPr>
        <w:spacing w:after="0" w:line="240" w:lineRule="auto"/>
        <w:ind w:right="9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A612F" w:rsidRDefault="00AA612F" w:rsidP="00714C7A">
      <w:pPr>
        <w:spacing w:after="0" w:line="240" w:lineRule="auto"/>
        <w:ind w:right="9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D7782" w:rsidRPr="00AA612F" w:rsidRDefault="00144F67" w:rsidP="00AA612F">
      <w:pPr>
        <w:spacing w:after="0" w:line="240" w:lineRule="auto"/>
        <w:ind w:right="98" w:firstLine="708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 w:rsidRPr="004C22A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2017</w:t>
      </w:r>
      <w:r w:rsidR="00714C7A" w:rsidRPr="004C22A4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г</w:t>
      </w:r>
      <w:r w:rsidR="00AA612F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од</w:t>
      </w:r>
    </w:p>
    <w:tbl>
      <w:tblPr>
        <w:tblStyle w:val="a4"/>
        <w:tblW w:w="9809" w:type="dxa"/>
        <w:tblInd w:w="-34" w:type="dxa"/>
        <w:tblLook w:val="04A0"/>
      </w:tblPr>
      <w:tblGrid>
        <w:gridCol w:w="868"/>
        <w:gridCol w:w="7921"/>
        <w:gridCol w:w="1020"/>
      </w:tblGrid>
      <w:tr w:rsidR="00BD7782" w:rsidRPr="009A0A0A" w:rsidTr="003D3A1F">
        <w:trPr>
          <w:trHeight w:val="879"/>
        </w:trPr>
        <w:tc>
          <w:tcPr>
            <w:tcW w:w="868" w:type="dxa"/>
          </w:tcPr>
          <w:p w:rsidR="00BD7782" w:rsidRPr="009A0A0A" w:rsidRDefault="00BD7782" w:rsidP="00BD7782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№ П/п</w:t>
            </w:r>
          </w:p>
        </w:tc>
        <w:tc>
          <w:tcPr>
            <w:tcW w:w="7921" w:type="dxa"/>
          </w:tcPr>
          <w:p w:rsidR="00BD7782" w:rsidRPr="009A0A0A" w:rsidRDefault="00BD7782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20" w:type="dxa"/>
          </w:tcPr>
          <w:p w:rsidR="00BD7782" w:rsidRPr="009A0A0A" w:rsidRDefault="00BD7782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D7782" w:rsidRPr="009A0A0A" w:rsidTr="003D3A1F">
        <w:trPr>
          <w:trHeight w:val="654"/>
        </w:trPr>
        <w:tc>
          <w:tcPr>
            <w:tcW w:w="868" w:type="dxa"/>
          </w:tcPr>
          <w:p w:rsidR="00BD7782" w:rsidRPr="009A0A0A" w:rsidRDefault="00BD7782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1" w:type="dxa"/>
          </w:tcPr>
          <w:p w:rsidR="00BD7782" w:rsidRPr="009A0A0A" w:rsidRDefault="00BD7782" w:rsidP="00BD7782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AD271C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Пояснительная записка.</w:t>
            </w:r>
          </w:p>
        </w:tc>
        <w:tc>
          <w:tcPr>
            <w:tcW w:w="1020" w:type="dxa"/>
          </w:tcPr>
          <w:p w:rsidR="00BD7782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D7782" w:rsidRPr="009A0A0A" w:rsidTr="003D3A1F">
        <w:trPr>
          <w:trHeight w:val="572"/>
        </w:trPr>
        <w:tc>
          <w:tcPr>
            <w:tcW w:w="868" w:type="dxa"/>
          </w:tcPr>
          <w:p w:rsidR="00BD7782" w:rsidRPr="009A0A0A" w:rsidRDefault="00BD7782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21" w:type="dxa"/>
          </w:tcPr>
          <w:p w:rsidR="00BD7782" w:rsidRPr="009A0A0A" w:rsidRDefault="00BD7782" w:rsidP="00BD7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1020" w:type="dxa"/>
          </w:tcPr>
          <w:p w:rsidR="00BD7782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D7782" w:rsidRPr="009A0A0A" w:rsidTr="003D3A1F">
        <w:trPr>
          <w:trHeight w:val="852"/>
        </w:trPr>
        <w:tc>
          <w:tcPr>
            <w:tcW w:w="868" w:type="dxa"/>
          </w:tcPr>
          <w:p w:rsidR="00BD7782" w:rsidRPr="009A0A0A" w:rsidRDefault="00BD7782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921" w:type="dxa"/>
          </w:tcPr>
          <w:p w:rsidR="00BD7782" w:rsidRPr="009A0A0A" w:rsidRDefault="00BD7782" w:rsidP="00BD7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1020" w:type="dxa"/>
          </w:tcPr>
          <w:p w:rsidR="00BD7782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175D8" w:rsidRPr="009A0A0A" w:rsidTr="003D3A1F">
        <w:trPr>
          <w:trHeight w:val="572"/>
        </w:trPr>
        <w:tc>
          <w:tcPr>
            <w:tcW w:w="868" w:type="dxa"/>
          </w:tcPr>
          <w:p w:rsidR="000175D8" w:rsidRPr="001D5108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921" w:type="dxa"/>
          </w:tcPr>
          <w:p w:rsidR="000175D8" w:rsidRPr="001D5108" w:rsidRDefault="000175D8" w:rsidP="00BD7782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020" w:type="dxa"/>
          </w:tcPr>
          <w:p w:rsidR="000175D8" w:rsidRPr="009A0A0A" w:rsidRDefault="00174BB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175D8" w:rsidRPr="009A0A0A" w:rsidTr="003D3A1F">
        <w:trPr>
          <w:trHeight w:val="572"/>
        </w:trPr>
        <w:tc>
          <w:tcPr>
            <w:tcW w:w="868" w:type="dxa"/>
          </w:tcPr>
          <w:p w:rsidR="000175D8" w:rsidRPr="009A0A0A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1" w:type="dxa"/>
          </w:tcPr>
          <w:p w:rsidR="000175D8" w:rsidRPr="009A0A0A" w:rsidRDefault="000175D8" w:rsidP="00BD7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71C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Содержание  образовательного процесса.</w:t>
            </w:r>
          </w:p>
        </w:tc>
        <w:tc>
          <w:tcPr>
            <w:tcW w:w="1020" w:type="dxa"/>
          </w:tcPr>
          <w:p w:rsidR="000175D8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175D8" w:rsidRPr="009A0A0A" w:rsidTr="003D3A1F">
        <w:trPr>
          <w:trHeight w:val="359"/>
        </w:trPr>
        <w:tc>
          <w:tcPr>
            <w:tcW w:w="868" w:type="dxa"/>
          </w:tcPr>
          <w:p w:rsidR="000175D8" w:rsidRPr="009A0A0A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921" w:type="dxa"/>
          </w:tcPr>
          <w:p w:rsidR="000175D8" w:rsidRPr="009A0A0A" w:rsidRDefault="000175D8" w:rsidP="002C5A48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детей.</w:t>
            </w:r>
          </w:p>
        </w:tc>
        <w:tc>
          <w:tcPr>
            <w:tcW w:w="1020" w:type="dxa"/>
          </w:tcPr>
          <w:p w:rsidR="000175D8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175D8" w:rsidRPr="009A0A0A" w:rsidTr="003D3A1F">
        <w:trPr>
          <w:trHeight w:val="837"/>
        </w:trPr>
        <w:tc>
          <w:tcPr>
            <w:tcW w:w="868" w:type="dxa"/>
          </w:tcPr>
          <w:p w:rsidR="000175D8" w:rsidRPr="009A0A0A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921" w:type="dxa"/>
          </w:tcPr>
          <w:p w:rsidR="000175D8" w:rsidRPr="009A0A0A" w:rsidRDefault="000175D8" w:rsidP="00BD7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</w:t>
            </w:r>
            <w:r w:rsidR="00A50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сание вариативных форм</w:t>
            </w: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методов и средств реализации программы.</w:t>
            </w:r>
          </w:p>
        </w:tc>
        <w:tc>
          <w:tcPr>
            <w:tcW w:w="1020" w:type="dxa"/>
          </w:tcPr>
          <w:p w:rsidR="000175D8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175D8" w:rsidRPr="009A0A0A" w:rsidTr="003D3A1F">
        <w:trPr>
          <w:trHeight w:val="822"/>
        </w:trPr>
        <w:tc>
          <w:tcPr>
            <w:tcW w:w="868" w:type="dxa"/>
          </w:tcPr>
          <w:p w:rsidR="000175D8" w:rsidRPr="009A0A0A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1" w:type="dxa"/>
          </w:tcPr>
          <w:p w:rsidR="000175D8" w:rsidRPr="009A0A0A" w:rsidRDefault="000175D8" w:rsidP="00BD7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Взаимодействие с родителями воспитанников.</w:t>
            </w:r>
          </w:p>
        </w:tc>
        <w:tc>
          <w:tcPr>
            <w:tcW w:w="1020" w:type="dxa"/>
          </w:tcPr>
          <w:p w:rsidR="000175D8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0175D8" w:rsidRPr="009A0A0A" w:rsidTr="003D3A1F">
        <w:trPr>
          <w:trHeight w:val="572"/>
        </w:trPr>
        <w:tc>
          <w:tcPr>
            <w:tcW w:w="868" w:type="dxa"/>
          </w:tcPr>
          <w:p w:rsidR="000175D8" w:rsidRPr="009A0A0A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1" w:type="dxa"/>
          </w:tcPr>
          <w:p w:rsidR="000175D8" w:rsidRPr="009A0A0A" w:rsidRDefault="000175D8" w:rsidP="00BD7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71C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1020" w:type="dxa"/>
          </w:tcPr>
          <w:p w:rsidR="000175D8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0175D8" w:rsidRPr="009A0A0A" w:rsidTr="003D3A1F">
        <w:trPr>
          <w:trHeight w:val="572"/>
        </w:trPr>
        <w:tc>
          <w:tcPr>
            <w:tcW w:w="868" w:type="dxa"/>
          </w:tcPr>
          <w:p w:rsidR="000175D8" w:rsidRPr="009A0A0A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EE3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1" w:type="dxa"/>
          </w:tcPr>
          <w:p w:rsidR="000175D8" w:rsidRPr="009A0A0A" w:rsidRDefault="000175D8" w:rsidP="00BD7782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1020" w:type="dxa"/>
          </w:tcPr>
          <w:p w:rsidR="000175D8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0175D8" w:rsidRPr="009A0A0A" w:rsidTr="003D3A1F">
        <w:trPr>
          <w:trHeight w:val="572"/>
        </w:trPr>
        <w:tc>
          <w:tcPr>
            <w:tcW w:w="868" w:type="dxa"/>
          </w:tcPr>
          <w:p w:rsidR="000175D8" w:rsidRPr="009A0A0A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EE3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21" w:type="dxa"/>
          </w:tcPr>
          <w:p w:rsidR="000175D8" w:rsidRPr="009A0A0A" w:rsidRDefault="000175D8" w:rsidP="00BD7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1020" w:type="dxa"/>
          </w:tcPr>
          <w:p w:rsidR="000175D8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0175D8" w:rsidRPr="009A0A0A" w:rsidTr="001F60D6">
        <w:trPr>
          <w:trHeight w:val="346"/>
        </w:trPr>
        <w:tc>
          <w:tcPr>
            <w:tcW w:w="868" w:type="dxa"/>
          </w:tcPr>
          <w:p w:rsidR="000175D8" w:rsidRPr="009A0A0A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EE3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21" w:type="dxa"/>
          </w:tcPr>
          <w:p w:rsidR="000175D8" w:rsidRPr="009A0A0A" w:rsidRDefault="000175D8" w:rsidP="00BD7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1020" w:type="dxa"/>
          </w:tcPr>
          <w:p w:rsidR="000175D8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0175D8" w:rsidRPr="009A0A0A" w:rsidTr="003D3A1F">
        <w:trPr>
          <w:trHeight w:val="696"/>
        </w:trPr>
        <w:tc>
          <w:tcPr>
            <w:tcW w:w="868" w:type="dxa"/>
          </w:tcPr>
          <w:p w:rsidR="000175D8" w:rsidRPr="009A0A0A" w:rsidRDefault="000175D8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EE3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21" w:type="dxa"/>
          </w:tcPr>
          <w:p w:rsidR="000175D8" w:rsidRPr="009A0A0A" w:rsidRDefault="000175D8" w:rsidP="00BD7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1020" w:type="dxa"/>
          </w:tcPr>
          <w:p w:rsidR="000175D8" w:rsidRPr="009A0A0A" w:rsidRDefault="0059515F" w:rsidP="00BD77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AD271C" w:rsidRDefault="00AD271C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1F60D6" w:rsidRDefault="001F60D6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1F60D6" w:rsidRDefault="001F60D6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1F60D6" w:rsidRDefault="001F60D6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1F60D6" w:rsidRDefault="001F60D6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AD271C" w:rsidRDefault="00AD271C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AD271C" w:rsidRDefault="00AD271C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AD271C" w:rsidRDefault="00AD271C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AD271C" w:rsidRDefault="00AD271C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1F60D6" w:rsidRDefault="001F60D6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AD271C" w:rsidRDefault="00AD271C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AD271C" w:rsidRDefault="00AD271C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AA612F" w:rsidRDefault="00AA612F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AD271C" w:rsidRDefault="00AD271C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EE3CA1" w:rsidRDefault="00EE3CA1" w:rsidP="00714C7A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714C7A" w:rsidRPr="001F60D6" w:rsidRDefault="001F60D6" w:rsidP="001F60D6">
      <w:pPr>
        <w:pStyle w:val="a3"/>
        <w:rPr>
          <w:rFonts w:ascii="Times New Roman" w:hAnsi="Times New Roman"/>
          <w:b/>
          <w:sz w:val="28"/>
          <w:szCs w:val="28"/>
        </w:rPr>
      </w:pPr>
      <w:r w:rsidRPr="001F60D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1F60D6">
        <w:rPr>
          <w:rFonts w:ascii="Times New Roman" w:hAnsi="Times New Roman"/>
          <w:b/>
          <w:sz w:val="28"/>
          <w:szCs w:val="28"/>
        </w:rPr>
        <w:t>.</w:t>
      </w:r>
      <w:r w:rsidR="00714C7A" w:rsidRPr="001F60D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D7782" w:rsidRPr="001F60D6" w:rsidRDefault="00BD7782" w:rsidP="001F60D6">
      <w:pPr>
        <w:pStyle w:val="a3"/>
        <w:rPr>
          <w:rFonts w:ascii="Times New Roman" w:hAnsi="Times New Roman"/>
          <w:sz w:val="28"/>
          <w:szCs w:val="28"/>
        </w:rPr>
      </w:pPr>
    </w:p>
    <w:p w:rsidR="00A50573" w:rsidRPr="00A50573" w:rsidRDefault="00A50573" w:rsidP="00EE3CA1">
      <w:pPr>
        <w:tabs>
          <w:tab w:val="left" w:pos="715"/>
        </w:tabs>
        <w:spacing w:after="0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573">
        <w:rPr>
          <w:rFonts w:ascii="Times New Roman" w:eastAsia="Times New Roman" w:hAnsi="Times New Roman"/>
          <w:sz w:val="28"/>
          <w:szCs w:val="28"/>
          <w:lang w:eastAsia="ru-RU"/>
        </w:rPr>
        <w:t>Парциальная образовательная программа разработана на основе ООП МКДОУ Кыштовского д/ с «С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олнышко», в соответствии с ФГОС</w:t>
      </w:r>
      <w:r w:rsidRPr="00A50573">
        <w:rPr>
          <w:rFonts w:ascii="Times New Roman" w:eastAsia="Times New Roman" w:hAnsi="Times New Roman"/>
          <w:sz w:val="28"/>
          <w:szCs w:val="28"/>
          <w:lang w:eastAsia="ru-RU"/>
        </w:rPr>
        <w:t>ДО.</w:t>
      </w:r>
    </w:p>
    <w:p w:rsidR="00714C7A" w:rsidRPr="001F60D6" w:rsidRDefault="00714C7A" w:rsidP="00EE3CA1">
      <w:pPr>
        <w:pStyle w:val="a3"/>
        <w:spacing w:line="276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F60D6">
        <w:rPr>
          <w:rFonts w:ascii="Times New Roman" w:hAnsi="Times New Roman"/>
          <w:sz w:val="28"/>
          <w:szCs w:val="28"/>
        </w:rPr>
        <w:t xml:space="preserve">Программа «Занимательная математика» </w:t>
      </w:r>
      <w:r w:rsidR="004C22A4" w:rsidRPr="001F60D6">
        <w:rPr>
          <w:rFonts w:ascii="Times New Roman" w:hAnsi="Times New Roman"/>
          <w:sz w:val="28"/>
          <w:szCs w:val="28"/>
        </w:rPr>
        <w:t>имеет познавательную направленность.</w:t>
      </w:r>
    </w:p>
    <w:p w:rsidR="00714C7A" w:rsidRPr="001F60D6" w:rsidRDefault="00714C7A" w:rsidP="00EE3CA1">
      <w:pPr>
        <w:pStyle w:val="a3"/>
        <w:spacing w:line="276" w:lineRule="auto"/>
        <w:ind w:firstLine="6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F60D6">
        <w:rPr>
          <w:rFonts w:ascii="Times New Roman" w:hAnsi="Times New Roman"/>
          <w:sz w:val="28"/>
          <w:szCs w:val="28"/>
        </w:rPr>
        <w:t>Математика сопровождает нас всю жизнь. Чем раньше ребенок поймет  и усвоит азы математики, тем лучше.</w:t>
      </w:r>
    </w:p>
    <w:p w:rsidR="00714C7A" w:rsidRPr="001F60D6" w:rsidRDefault="00714C7A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0D6">
        <w:rPr>
          <w:rFonts w:ascii="Times New Roman" w:hAnsi="Times New Roman"/>
          <w:sz w:val="28"/>
          <w:szCs w:val="28"/>
        </w:rPr>
        <w:t>Как известно, математика обладает уникальными возможностями для развития детей. Она не только  «приводит в порядок ум», но и формирует жизненно важные личностные качества ребёнка – внимание и память, мышление и речь, аккуратность и трудолюбие, творческие способности.</w:t>
      </w:r>
    </w:p>
    <w:p w:rsidR="00714C7A" w:rsidRPr="001F60D6" w:rsidRDefault="00714C7A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0D6">
        <w:rPr>
          <w:rFonts w:ascii="Times New Roman" w:hAnsi="Times New Roman"/>
          <w:sz w:val="28"/>
          <w:szCs w:val="28"/>
        </w:rPr>
        <w:t>Поэтому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воспитанию.</w:t>
      </w:r>
    </w:p>
    <w:p w:rsidR="00714C7A" w:rsidRPr="001F60D6" w:rsidRDefault="00714C7A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F60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ребят дошкольного возраста игра имеет исключительное значение: игра для них – учеба, игра для них – </w:t>
      </w:r>
      <w:r w:rsidR="000F232C" w:rsidRPr="001F60D6">
        <w:rPr>
          <w:rFonts w:ascii="Times New Roman" w:hAnsi="Times New Roman"/>
          <w:sz w:val="28"/>
          <w:szCs w:val="28"/>
          <w:bdr w:val="none" w:sz="0" w:space="0" w:color="auto" w:frame="1"/>
        </w:rPr>
        <w:t>труд, </w:t>
      </w:r>
      <w:r w:rsidR="000F232C" w:rsidRPr="001F60D6">
        <w:rPr>
          <w:rFonts w:ascii="Times New Roman" w:hAnsi="Times New Roman"/>
          <w:sz w:val="28"/>
          <w:szCs w:val="28"/>
        </w:rPr>
        <w:t>игра</w:t>
      </w:r>
      <w:r w:rsidRPr="001F60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для них - серьезная форма воспитания. Игра для дошкольников – способ познания окружающего мира. </w:t>
      </w:r>
    </w:p>
    <w:p w:rsidR="003949BC" w:rsidRPr="001F60D6" w:rsidRDefault="003949BC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F60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Данная программа ориентирована на детей старшего дошкольного возраста, учитывает </w:t>
      </w:r>
      <w:r w:rsidR="0031474D" w:rsidRPr="001F60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их </w:t>
      </w:r>
      <w:r w:rsidRPr="001F60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возрастные и психологические особенности восприятия. Срок реализации </w:t>
      </w:r>
      <w:r w:rsidR="00A50573">
        <w:rPr>
          <w:rFonts w:ascii="Times New Roman" w:hAnsi="Times New Roman"/>
          <w:sz w:val="28"/>
          <w:szCs w:val="28"/>
          <w:bdr w:val="none" w:sz="0" w:space="0" w:color="auto" w:frame="1"/>
        </w:rPr>
        <w:t>Программы 1</w:t>
      </w:r>
      <w:r w:rsidR="0031474D" w:rsidRPr="001F60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год. </w:t>
      </w:r>
      <w:r w:rsidR="0031474D" w:rsidRPr="001F60D6">
        <w:rPr>
          <w:rFonts w:ascii="Times New Roman" w:hAnsi="Times New Roman"/>
          <w:sz w:val="28"/>
          <w:szCs w:val="28"/>
        </w:rPr>
        <w:t>Содержание детской деятельности распределено по месяцам и неделям</w:t>
      </w:r>
      <w:r w:rsidR="00DC781F" w:rsidRPr="001F60D6">
        <w:rPr>
          <w:rFonts w:ascii="Times New Roman" w:hAnsi="Times New Roman"/>
          <w:sz w:val="28"/>
          <w:szCs w:val="28"/>
        </w:rPr>
        <w:t>.</w:t>
      </w:r>
    </w:p>
    <w:p w:rsidR="003949BC" w:rsidRPr="001F60D6" w:rsidRDefault="003949BC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F60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Парциальная программа разработана в соответствии с: </w:t>
      </w:r>
    </w:p>
    <w:p w:rsidR="0031474D" w:rsidRPr="001F60D6" w:rsidRDefault="00753B5D" w:rsidP="000F232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1474D" w:rsidRPr="001F60D6">
        <w:rPr>
          <w:rFonts w:ascii="Times New Roman" w:eastAsia="Times New Roman" w:hAnsi="Times New Roman"/>
          <w:sz w:val="28"/>
          <w:szCs w:val="28"/>
          <w:lang w:eastAsia="ru-RU"/>
        </w:rPr>
        <w:t>Законом РФ от 29.12.2012 № 273-ФЗ «Об образовании в Российской Федерации»;</w:t>
      </w:r>
    </w:p>
    <w:p w:rsidR="0031474D" w:rsidRPr="001F60D6" w:rsidRDefault="00753B5D" w:rsidP="000F232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1474D" w:rsidRPr="001F60D6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31474D" w:rsidRPr="001F60D6" w:rsidRDefault="007245D5" w:rsidP="000F232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474D" w:rsidRPr="001F60D6">
        <w:rPr>
          <w:rFonts w:ascii="Times New Roman" w:eastAsia="Times New Roman" w:hAnsi="Times New Roman"/>
          <w:sz w:val="28"/>
          <w:szCs w:val="28"/>
          <w:lang w:eastAsia="ru-RU"/>
        </w:rPr>
        <w:t>1155 «Об утверждении федерального государственного образовательного стандарта дошкольного образования»;</w:t>
      </w:r>
    </w:p>
    <w:p w:rsidR="0031474D" w:rsidRPr="001F60D6" w:rsidRDefault="00753B5D" w:rsidP="000F232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1474D" w:rsidRPr="001F60D6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31474D" w:rsidRPr="001F60D6" w:rsidRDefault="007245D5" w:rsidP="000F232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474D" w:rsidRPr="001F60D6">
        <w:rPr>
          <w:rFonts w:ascii="Times New Roman" w:eastAsia="Times New Roman" w:hAnsi="Times New Roman"/>
          <w:sz w:val="28"/>
          <w:szCs w:val="28"/>
          <w:lang w:eastAsia="ru-RU"/>
        </w:rPr>
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1474D" w:rsidRPr="001F60D6" w:rsidRDefault="00753B5D" w:rsidP="000F232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1474D" w:rsidRPr="001F60D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31474D" w:rsidRPr="001F60D6" w:rsidRDefault="0031474D" w:rsidP="000F232C">
      <w:pPr>
        <w:pStyle w:val="a3"/>
        <w:spacing w:line="276" w:lineRule="auto"/>
        <w:ind w:firstLine="709"/>
        <w:jc w:val="both"/>
        <w:rPr>
          <w:rStyle w:val="c3"/>
          <w:rFonts w:ascii="Times New Roman" w:hAnsi="Times New Roman"/>
          <w:sz w:val="28"/>
          <w:szCs w:val="28"/>
        </w:rPr>
      </w:pPr>
      <w:r w:rsidRPr="001F60D6">
        <w:rPr>
          <w:rStyle w:val="c3"/>
          <w:rFonts w:ascii="Times New Roman" w:hAnsi="Times New Roman"/>
          <w:sz w:val="28"/>
          <w:szCs w:val="28"/>
        </w:rPr>
        <w:t>-  Уставом МКДОУ д/с «Солнышко», утвержденный 23.04.2015г.</w:t>
      </w:r>
    </w:p>
    <w:p w:rsidR="0031474D" w:rsidRPr="001F60D6" w:rsidRDefault="0031474D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0D6">
        <w:rPr>
          <w:rStyle w:val="c3"/>
          <w:rFonts w:ascii="Times New Roman" w:hAnsi="Times New Roman"/>
          <w:sz w:val="28"/>
          <w:szCs w:val="28"/>
        </w:rPr>
        <w:lastRenderedPageBreak/>
        <w:t>- Основной образовательной программой МКДОУ д\с «Солнышко</w:t>
      </w:r>
      <w:r w:rsidR="000F232C" w:rsidRPr="001F60D6">
        <w:rPr>
          <w:rStyle w:val="c3"/>
          <w:rFonts w:ascii="Times New Roman" w:hAnsi="Times New Roman"/>
          <w:sz w:val="28"/>
          <w:szCs w:val="28"/>
        </w:rPr>
        <w:t xml:space="preserve">», </w:t>
      </w:r>
      <w:r w:rsidR="000F232C">
        <w:rPr>
          <w:rStyle w:val="c3"/>
          <w:rFonts w:ascii="Times New Roman" w:hAnsi="Times New Roman"/>
          <w:sz w:val="28"/>
          <w:szCs w:val="28"/>
        </w:rPr>
        <w:t>утвержденной 31.</w:t>
      </w:r>
      <w:r w:rsidRPr="001F60D6">
        <w:rPr>
          <w:rStyle w:val="c3"/>
          <w:rFonts w:ascii="Times New Roman" w:hAnsi="Times New Roman"/>
          <w:sz w:val="28"/>
          <w:szCs w:val="28"/>
        </w:rPr>
        <w:t>08.2016г.</w:t>
      </w:r>
    </w:p>
    <w:p w:rsidR="003949BC" w:rsidRPr="001F60D6" w:rsidRDefault="003949BC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0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Настоящая программа разработана на основе </w:t>
      </w:r>
      <w:r w:rsidRPr="001F60D6">
        <w:rPr>
          <w:rFonts w:ascii="Times New Roman" w:hAnsi="Times New Roman"/>
          <w:sz w:val="28"/>
          <w:szCs w:val="28"/>
        </w:rPr>
        <w:t>курса «Игралочка» авторов Л.Г. Петерсон, Е.Е. Кочемасовой.</w:t>
      </w:r>
    </w:p>
    <w:p w:rsidR="00EE3CA1" w:rsidRDefault="00EE3CA1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4C7A" w:rsidRPr="003B2283" w:rsidRDefault="00DC781F" w:rsidP="00EE3C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E50DA7">
        <w:rPr>
          <w:rFonts w:ascii="Times New Roman" w:hAnsi="Times New Roman"/>
          <w:b/>
          <w:sz w:val="28"/>
          <w:szCs w:val="28"/>
        </w:rPr>
        <w:t>Цель</w:t>
      </w:r>
      <w:r w:rsidR="00714C7A" w:rsidRPr="003B228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F60D6" w:rsidRDefault="00714C7A" w:rsidP="000F232C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формирование интеллектуальных способностей, познавательной активности, интереса детей </w:t>
      </w:r>
      <w:r>
        <w:rPr>
          <w:rFonts w:ascii="Times New Roman" w:hAnsi="Times New Roman"/>
          <w:sz w:val="28"/>
          <w:szCs w:val="28"/>
        </w:rPr>
        <w:t xml:space="preserve">к математике; </w:t>
      </w:r>
      <w:r w:rsidRPr="003B2283">
        <w:rPr>
          <w:rFonts w:ascii="Times New Roman" w:hAnsi="Times New Roman"/>
          <w:sz w:val="28"/>
          <w:szCs w:val="28"/>
        </w:rPr>
        <w:t>развитие его мотивационной сферы, качеств личности.</w:t>
      </w:r>
    </w:p>
    <w:p w:rsidR="00714C7A" w:rsidRPr="001F60D6" w:rsidRDefault="00714C7A" w:rsidP="000F232C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F60D6">
        <w:rPr>
          <w:rFonts w:ascii="Times New Roman" w:hAnsi="Times New Roman"/>
          <w:b/>
          <w:sz w:val="28"/>
          <w:szCs w:val="28"/>
        </w:rPr>
        <w:t>Основными задачами</w:t>
      </w:r>
      <w:r w:rsidRPr="001F60D6">
        <w:rPr>
          <w:rFonts w:ascii="Times New Roman" w:hAnsi="Times New Roman"/>
          <w:sz w:val="28"/>
          <w:szCs w:val="28"/>
        </w:rPr>
        <w:t xml:space="preserve"> являются:</w:t>
      </w:r>
      <w:r w:rsidRPr="001F60D6">
        <w:rPr>
          <w:rFonts w:ascii="Times New Roman" w:hAnsi="Times New Roman"/>
          <w:sz w:val="28"/>
          <w:szCs w:val="28"/>
        </w:rPr>
        <w:br/>
        <w:t>1) формирование мотивации учения, ориентированной на удовлетворение познавательных интересов;</w:t>
      </w:r>
      <w:r w:rsidRPr="001F60D6">
        <w:rPr>
          <w:rFonts w:ascii="Times New Roman" w:hAnsi="Times New Roman"/>
          <w:sz w:val="28"/>
          <w:szCs w:val="28"/>
        </w:rPr>
        <w:br/>
        <w:t>2) формирование приемов умственных действий (анализ, синтез, сравнение, обобщение, классификация, аналогия);</w:t>
      </w:r>
      <w:r w:rsidRPr="001F60D6">
        <w:rPr>
          <w:rFonts w:ascii="Times New Roman" w:hAnsi="Times New Roman"/>
          <w:sz w:val="28"/>
          <w:szCs w:val="28"/>
        </w:rPr>
        <w:br/>
        <w:t>3) Развитие образного мышления (ощущения, восприятия, представления).</w:t>
      </w:r>
    </w:p>
    <w:p w:rsidR="00714C7A" w:rsidRPr="003B2283" w:rsidRDefault="00714C7A" w:rsidP="000F232C">
      <w:pPr>
        <w:pStyle w:val="a3"/>
        <w:spacing w:line="276" w:lineRule="auto"/>
        <w:rPr>
          <w:rStyle w:val="apple-converted-space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  <w:r w:rsidRPr="003B2283">
        <w:rPr>
          <w:rFonts w:ascii="Times New Roman" w:hAnsi="Times New Roman"/>
          <w:sz w:val="28"/>
          <w:szCs w:val="28"/>
        </w:rPr>
        <w:t>) Развитие речи, умения высказывать и обосновывать свои суждения.</w:t>
      </w:r>
      <w:r w:rsidRPr="003B2283">
        <w:rPr>
          <w:rStyle w:val="apple-converted-space"/>
          <w:rFonts w:ascii="Times New Roman" w:hAnsi="Times New Roman"/>
        </w:rPr>
        <w:t> </w:t>
      </w:r>
      <w:r>
        <w:rPr>
          <w:rFonts w:ascii="Times New Roman" w:hAnsi="Times New Roman"/>
          <w:sz w:val="28"/>
          <w:szCs w:val="28"/>
        </w:rPr>
        <w:br/>
        <w:t>5</w:t>
      </w:r>
      <w:r w:rsidRPr="003B2283">
        <w:rPr>
          <w:rFonts w:ascii="Times New Roman" w:hAnsi="Times New Roman"/>
          <w:sz w:val="28"/>
          <w:szCs w:val="28"/>
        </w:rPr>
        <w:t>) Воспитание интереса к предмету и процессу обучения в целом.</w:t>
      </w:r>
      <w:r w:rsidRPr="003B2283">
        <w:rPr>
          <w:rStyle w:val="apple-converted-space"/>
          <w:rFonts w:ascii="Times New Roman" w:hAnsi="Times New Roman"/>
        </w:rPr>
        <w:t> </w:t>
      </w:r>
    </w:p>
    <w:p w:rsidR="00AD271C" w:rsidRPr="00AD271C" w:rsidRDefault="00714C7A" w:rsidP="000F232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B2283">
        <w:rPr>
          <w:rFonts w:ascii="Times New Roman" w:hAnsi="Times New Roman"/>
          <w:sz w:val="28"/>
          <w:szCs w:val="28"/>
        </w:rPr>
        <w:t>) формировать опыт правильных отношений со сверстниками и взрослыми, ви</w:t>
      </w:r>
      <w:r>
        <w:rPr>
          <w:rFonts w:ascii="Times New Roman" w:hAnsi="Times New Roman"/>
          <w:sz w:val="28"/>
          <w:szCs w:val="28"/>
        </w:rPr>
        <w:t>деть себя глазами окружающих;</w:t>
      </w:r>
      <w:r>
        <w:rPr>
          <w:rFonts w:ascii="Times New Roman" w:hAnsi="Times New Roman"/>
          <w:sz w:val="28"/>
          <w:szCs w:val="28"/>
        </w:rPr>
        <w:br/>
        <w:t>7</w:t>
      </w:r>
      <w:r w:rsidRPr="003B2283">
        <w:rPr>
          <w:rFonts w:ascii="Times New Roman" w:hAnsi="Times New Roman"/>
          <w:sz w:val="28"/>
          <w:szCs w:val="28"/>
        </w:rPr>
        <w:t>) формирование умения понимать правила игры и следовать им.</w:t>
      </w:r>
    </w:p>
    <w:p w:rsidR="00585429" w:rsidRDefault="00585429" w:rsidP="003D3A1F">
      <w:pPr>
        <w:pStyle w:val="a3"/>
        <w:jc w:val="both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D35A85" w:rsidRPr="00AD271C" w:rsidRDefault="00D35A85" w:rsidP="00E50DA7">
      <w:pPr>
        <w:pStyle w:val="a3"/>
        <w:rPr>
          <w:rFonts w:ascii="Times New Roman" w:hAnsi="Times New Roman"/>
          <w:sz w:val="28"/>
          <w:szCs w:val="28"/>
        </w:rPr>
      </w:pPr>
      <w:r w:rsidRPr="00AD271C">
        <w:rPr>
          <w:rFonts w:ascii="Times New Roman" w:eastAsia="Times New Roman" w:hAnsi="Times New Roman"/>
          <w:b/>
          <w:sz w:val="28"/>
          <w:szCs w:val="32"/>
          <w:lang w:eastAsia="ru-RU"/>
        </w:rPr>
        <w:t>1.2. Значимые характеристики для разработки и реализации рабочей программы.</w:t>
      </w:r>
    </w:p>
    <w:p w:rsidR="00585429" w:rsidRDefault="00585429" w:rsidP="00D35A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35A85" w:rsidRPr="00F7179D" w:rsidRDefault="00D35A85" w:rsidP="00D35A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79D">
        <w:rPr>
          <w:rFonts w:ascii="Times New Roman" w:eastAsia="Times New Roman" w:hAnsi="Times New Roman"/>
          <w:b/>
          <w:sz w:val="28"/>
          <w:szCs w:val="28"/>
        </w:rPr>
        <w:t xml:space="preserve">Список детей </w:t>
      </w:r>
      <w:r>
        <w:rPr>
          <w:rFonts w:ascii="Times New Roman" w:eastAsia="Times New Roman" w:hAnsi="Times New Roman"/>
          <w:b/>
          <w:sz w:val="28"/>
          <w:szCs w:val="28"/>
        </w:rPr>
        <w:t>посещающих кружок «</w:t>
      </w:r>
      <w:r w:rsidR="00AD271C">
        <w:rPr>
          <w:rFonts w:ascii="Times New Roman" w:eastAsia="Times New Roman" w:hAnsi="Times New Roman"/>
          <w:b/>
          <w:sz w:val="28"/>
          <w:szCs w:val="28"/>
        </w:rPr>
        <w:t>Занимательная математика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35A85" w:rsidRDefault="00D35A85" w:rsidP="00D35A8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9488" w:type="dxa"/>
        <w:tblLook w:val="04A0"/>
      </w:tblPr>
      <w:tblGrid>
        <w:gridCol w:w="526"/>
        <w:gridCol w:w="5539"/>
        <w:gridCol w:w="3423"/>
      </w:tblGrid>
      <w:tr w:rsidR="00D35A85" w:rsidTr="005D03E6">
        <w:trPr>
          <w:trHeight w:val="477"/>
        </w:trPr>
        <w:tc>
          <w:tcPr>
            <w:tcW w:w="0" w:type="auto"/>
            <w:vMerge w:val="restart"/>
          </w:tcPr>
          <w:p w:rsidR="00D35A85" w:rsidRPr="001F60D6" w:rsidRDefault="00D35A85" w:rsidP="001F60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39" w:type="dxa"/>
            <w:vMerge w:val="restart"/>
          </w:tcPr>
          <w:p w:rsidR="00D35A85" w:rsidRPr="000708DE" w:rsidRDefault="00D35A85" w:rsidP="000708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3423" w:type="dxa"/>
            <w:vMerge w:val="restart"/>
          </w:tcPr>
          <w:p w:rsidR="00D35A85" w:rsidRPr="001F60D6" w:rsidRDefault="00D35A85" w:rsidP="001F60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D35A85" w:rsidTr="005D03E6">
        <w:trPr>
          <w:trHeight w:val="322"/>
        </w:trPr>
        <w:tc>
          <w:tcPr>
            <w:tcW w:w="0" w:type="auto"/>
            <w:vMerge/>
          </w:tcPr>
          <w:p w:rsidR="00D35A85" w:rsidRDefault="00D35A85" w:rsidP="00DC546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39" w:type="dxa"/>
            <w:vMerge/>
          </w:tcPr>
          <w:p w:rsidR="00D35A85" w:rsidRDefault="00D35A85" w:rsidP="00DC546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3" w:type="dxa"/>
            <w:vMerge/>
          </w:tcPr>
          <w:p w:rsidR="00D35A85" w:rsidRDefault="00D35A85" w:rsidP="00DC546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35A85" w:rsidTr="003D3A1F">
        <w:trPr>
          <w:trHeight w:val="331"/>
        </w:trPr>
        <w:tc>
          <w:tcPr>
            <w:tcW w:w="0" w:type="auto"/>
          </w:tcPr>
          <w:p w:rsidR="00D35A85" w:rsidRPr="001F60D6" w:rsidRDefault="00D35A85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9" w:type="dxa"/>
          </w:tcPr>
          <w:p w:rsidR="00D35A85" w:rsidRPr="001F60D6" w:rsidRDefault="00152AF6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35A85" w:rsidRPr="001F60D6" w:rsidRDefault="00D35A85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A85" w:rsidTr="003D3A1F">
        <w:trPr>
          <w:trHeight w:val="317"/>
        </w:trPr>
        <w:tc>
          <w:tcPr>
            <w:tcW w:w="0" w:type="auto"/>
          </w:tcPr>
          <w:p w:rsidR="00D35A85" w:rsidRPr="001F60D6" w:rsidRDefault="00D35A85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9" w:type="dxa"/>
          </w:tcPr>
          <w:p w:rsidR="00D35A85" w:rsidRPr="001F60D6" w:rsidRDefault="00152AF6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35A85" w:rsidRPr="001F60D6" w:rsidRDefault="00D35A85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A85" w:rsidTr="003D3A1F">
        <w:trPr>
          <w:trHeight w:val="331"/>
        </w:trPr>
        <w:tc>
          <w:tcPr>
            <w:tcW w:w="0" w:type="auto"/>
          </w:tcPr>
          <w:p w:rsidR="00D35A85" w:rsidRPr="001F60D6" w:rsidRDefault="00D35A85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9" w:type="dxa"/>
          </w:tcPr>
          <w:p w:rsidR="00D35A85" w:rsidRPr="001F60D6" w:rsidRDefault="00152AF6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35A85" w:rsidRPr="001F60D6" w:rsidRDefault="00D35A85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A85" w:rsidTr="003D3A1F">
        <w:trPr>
          <w:trHeight w:val="317"/>
        </w:trPr>
        <w:tc>
          <w:tcPr>
            <w:tcW w:w="0" w:type="auto"/>
          </w:tcPr>
          <w:p w:rsidR="00D35A85" w:rsidRPr="001F60D6" w:rsidRDefault="00D35A85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9" w:type="dxa"/>
          </w:tcPr>
          <w:p w:rsidR="00D35A85" w:rsidRPr="001F60D6" w:rsidRDefault="00D35A85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35A85" w:rsidRPr="001F60D6" w:rsidRDefault="00D35A85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A85" w:rsidTr="003D3A1F">
        <w:trPr>
          <w:trHeight w:val="331"/>
        </w:trPr>
        <w:tc>
          <w:tcPr>
            <w:tcW w:w="0" w:type="auto"/>
          </w:tcPr>
          <w:p w:rsidR="00D35A85" w:rsidRPr="001F60D6" w:rsidRDefault="00D35A85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9" w:type="dxa"/>
          </w:tcPr>
          <w:p w:rsidR="00D35A85" w:rsidRPr="001F60D6" w:rsidRDefault="00D35A85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35A85" w:rsidRPr="001F60D6" w:rsidRDefault="00D35A85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31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39" w:type="dxa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31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39" w:type="dxa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39" w:type="dxa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31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39" w:type="dxa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31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31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31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39" w:type="dxa"/>
          </w:tcPr>
          <w:p w:rsidR="00DC781F" w:rsidRPr="001F60D6" w:rsidRDefault="00DC781F" w:rsidP="009A40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39" w:type="dxa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31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39" w:type="dxa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C781F" w:rsidRPr="001F60D6" w:rsidRDefault="00DC781F" w:rsidP="003D3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81F" w:rsidTr="003D3A1F">
        <w:trPr>
          <w:trHeight w:val="317"/>
        </w:trPr>
        <w:tc>
          <w:tcPr>
            <w:tcW w:w="0" w:type="auto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0D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39" w:type="dxa"/>
          </w:tcPr>
          <w:p w:rsidR="00DC781F" w:rsidRPr="001F60D6" w:rsidRDefault="00DC781F" w:rsidP="00DC54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DC781F" w:rsidRPr="001F60D6" w:rsidRDefault="00DC781F" w:rsidP="007202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781F" w:rsidRDefault="00DC781F" w:rsidP="00D35A85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sz w:val="28"/>
          <w:szCs w:val="32"/>
        </w:rPr>
      </w:pPr>
    </w:p>
    <w:p w:rsidR="001F60D6" w:rsidRDefault="001F60D6" w:rsidP="00D35A85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sz w:val="28"/>
          <w:szCs w:val="32"/>
        </w:rPr>
      </w:pPr>
    </w:p>
    <w:p w:rsidR="00D35A85" w:rsidRDefault="00D35A85" w:rsidP="00D35A85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sz w:val="28"/>
          <w:szCs w:val="32"/>
        </w:rPr>
      </w:pPr>
      <w:r w:rsidRPr="003D3A1F">
        <w:rPr>
          <w:rFonts w:ascii="Times New Roman" w:eastAsia="Times New Roman" w:hAnsi="Times New Roman" w:cs="Times New Roman"/>
          <w:b/>
          <w:iCs/>
          <w:sz w:val="28"/>
          <w:szCs w:val="32"/>
        </w:rPr>
        <w:t>Возрастные особенности детей пятого года жизни (5 –6 лет)</w:t>
      </w:r>
    </w:p>
    <w:p w:rsidR="005F6677" w:rsidRPr="003D3A1F" w:rsidRDefault="005F6677" w:rsidP="00D35A85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sz w:val="28"/>
          <w:szCs w:val="32"/>
        </w:rPr>
      </w:pP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>Дети шестого года жизни уже могут распределять роли до начала игры и строить</w:t>
      </w:r>
      <w:r w:rsidR="00A91489">
        <w:rPr>
          <w:rFonts w:ascii="Times New Roman" w:hAnsi="Times New Roman"/>
          <w:sz w:val="28"/>
          <w:szCs w:val="28"/>
        </w:rPr>
        <w:t xml:space="preserve"> </w:t>
      </w:r>
      <w:r w:rsidRPr="003D3A1F">
        <w:rPr>
          <w:rFonts w:ascii="Times New Roman" w:hAnsi="Times New Roman"/>
          <w:sz w:val="28"/>
          <w:szCs w:val="28"/>
        </w:rPr>
        <w:t>свое поведение, придерживаясь роли. Игрово</w:t>
      </w:r>
      <w:r w:rsidR="003D3A1F">
        <w:rPr>
          <w:rFonts w:ascii="Times New Roman" w:hAnsi="Times New Roman"/>
          <w:sz w:val="28"/>
          <w:szCs w:val="28"/>
        </w:rPr>
        <w:t xml:space="preserve">е взаимодействие сопровождается </w:t>
      </w:r>
      <w:r w:rsidRPr="003D3A1F">
        <w:rPr>
          <w:rFonts w:ascii="Times New Roman" w:hAnsi="Times New Roman"/>
          <w:sz w:val="28"/>
          <w:szCs w:val="28"/>
        </w:rPr>
        <w:t xml:space="preserve">речью, соответствующей и по содержанию, и </w:t>
      </w:r>
      <w:r w:rsidR="003D3A1F">
        <w:rPr>
          <w:rFonts w:ascii="Times New Roman" w:hAnsi="Times New Roman"/>
          <w:sz w:val="28"/>
          <w:szCs w:val="28"/>
        </w:rPr>
        <w:t xml:space="preserve">интонационно взятой роли. </w:t>
      </w:r>
      <w:r w:rsidRPr="003D3A1F">
        <w:rPr>
          <w:rFonts w:ascii="Times New Roman" w:hAnsi="Times New Roman"/>
          <w:sz w:val="28"/>
          <w:szCs w:val="28"/>
        </w:rPr>
        <w:t>Де</w:t>
      </w:r>
      <w:r w:rsidR="001D01E2" w:rsidRPr="003D3A1F">
        <w:rPr>
          <w:rFonts w:ascii="Times New Roman" w:hAnsi="Times New Roman"/>
          <w:sz w:val="28"/>
          <w:szCs w:val="28"/>
        </w:rPr>
        <w:t xml:space="preserve">йствия детей в играх становятся </w:t>
      </w:r>
      <w:r w:rsidRPr="003D3A1F">
        <w:rPr>
          <w:rFonts w:ascii="Times New Roman" w:hAnsi="Times New Roman"/>
          <w:sz w:val="28"/>
          <w:szCs w:val="28"/>
        </w:rPr>
        <w:t>разнообразными.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 xml:space="preserve">Конструирование характеризуется умением анализировать условия, в которыхпротекает эта деятельность. </w:t>
      </w:r>
      <w:r w:rsidR="00EB094C">
        <w:rPr>
          <w:rFonts w:ascii="Times New Roman" w:hAnsi="Times New Roman"/>
          <w:sz w:val="28"/>
          <w:szCs w:val="28"/>
        </w:rPr>
        <w:t>Дети м</w:t>
      </w:r>
      <w:r w:rsidRPr="003D3A1F">
        <w:rPr>
          <w:rFonts w:ascii="Times New Roman" w:hAnsi="Times New Roman"/>
          <w:sz w:val="28"/>
          <w:szCs w:val="28"/>
        </w:rPr>
        <w:t>огут заменить детали постройки в зависимости отимеющегося материала. Овладевают обобщенным способом обследования</w:t>
      </w:r>
      <w:r w:rsidR="00EB094C">
        <w:rPr>
          <w:rFonts w:ascii="Times New Roman" w:hAnsi="Times New Roman"/>
          <w:sz w:val="28"/>
          <w:szCs w:val="28"/>
        </w:rPr>
        <w:t>образца и</w:t>
      </w:r>
      <w:r w:rsidRPr="003D3A1F">
        <w:rPr>
          <w:rFonts w:ascii="Times New Roman" w:hAnsi="Times New Roman"/>
          <w:sz w:val="28"/>
          <w:szCs w:val="28"/>
        </w:rPr>
        <w:t xml:space="preserve"> способны выделять основные части предполагаемой постройки.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>Конструктивная деятельность может осуществлят</w:t>
      </w:r>
      <w:r w:rsidR="003D3A1F">
        <w:rPr>
          <w:rFonts w:ascii="Times New Roman" w:hAnsi="Times New Roman"/>
          <w:sz w:val="28"/>
          <w:szCs w:val="28"/>
        </w:rPr>
        <w:t xml:space="preserve">ься на основе схемы, по замыслу </w:t>
      </w:r>
      <w:r w:rsidRPr="003D3A1F">
        <w:rPr>
          <w:rFonts w:ascii="Times New Roman" w:hAnsi="Times New Roman"/>
          <w:sz w:val="28"/>
          <w:szCs w:val="28"/>
        </w:rPr>
        <w:t xml:space="preserve">и по условиям. Появляется конструирование </w:t>
      </w:r>
      <w:r w:rsidR="003D3A1F">
        <w:rPr>
          <w:rFonts w:ascii="Times New Roman" w:hAnsi="Times New Roman"/>
          <w:sz w:val="28"/>
          <w:szCs w:val="28"/>
        </w:rPr>
        <w:t xml:space="preserve">в ходе совместной деятельности. </w:t>
      </w:r>
      <w:r w:rsidRPr="003D3A1F">
        <w:rPr>
          <w:rFonts w:ascii="Times New Roman" w:hAnsi="Times New Roman"/>
          <w:sz w:val="28"/>
          <w:szCs w:val="28"/>
        </w:rPr>
        <w:t>Дети могут конструировать из бумаги, складывая е</w:t>
      </w:r>
      <w:r w:rsidR="003D3A1F">
        <w:rPr>
          <w:rFonts w:ascii="Times New Roman" w:hAnsi="Times New Roman"/>
          <w:sz w:val="28"/>
          <w:szCs w:val="28"/>
        </w:rPr>
        <w:t xml:space="preserve">е в несколько раз (два, четыре, </w:t>
      </w:r>
      <w:r w:rsidRPr="003D3A1F">
        <w:rPr>
          <w:rFonts w:ascii="Times New Roman" w:hAnsi="Times New Roman"/>
          <w:sz w:val="28"/>
          <w:szCs w:val="28"/>
        </w:rPr>
        <w:t>шесть сгибаний); из природного матер</w:t>
      </w:r>
      <w:r w:rsidR="003D3A1F">
        <w:rPr>
          <w:rFonts w:ascii="Times New Roman" w:hAnsi="Times New Roman"/>
          <w:sz w:val="28"/>
          <w:szCs w:val="28"/>
        </w:rPr>
        <w:t xml:space="preserve">иала. 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>Продолжает совершенствоваться восприятие цв</w:t>
      </w:r>
      <w:r w:rsidR="003D3A1F">
        <w:rPr>
          <w:rFonts w:ascii="Times New Roman" w:hAnsi="Times New Roman"/>
          <w:sz w:val="28"/>
          <w:szCs w:val="28"/>
        </w:rPr>
        <w:t xml:space="preserve">ета, формы и величины, строения </w:t>
      </w:r>
      <w:r w:rsidRPr="003D3A1F">
        <w:rPr>
          <w:rFonts w:ascii="Times New Roman" w:hAnsi="Times New Roman"/>
          <w:sz w:val="28"/>
          <w:szCs w:val="28"/>
        </w:rPr>
        <w:t>предметов; систематизируются представления детей. Они называ</w:t>
      </w:r>
      <w:r w:rsidR="003D3A1F">
        <w:rPr>
          <w:rFonts w:ascii="Times New Roman" w:hAnsi="Times New Roman"/>
          <w:sz w:val="28"/>
          <w:szCs w:val="28"/>
        </w:rPr>
        <w:t xml:space="preserve">ют не только </w:t>
      </w:r>
      <w:r w:rsidRPr="003D3A1F">
        <w:rPr>
          <w:rFonts w:ascii="Times New Roman" w:hAnsi="Times New Roman"/>
          <w:sz w:val="28"/>
          <w:szCs w:val="28"/>
        </w:rPr>
        <w:t>основные цвета и их оттенки, но и промеж</w:t>
      </w:r>
      <w:r w:rsidR="003D3A1F">
        <w:rPr>
          <w:rFonts w:ascii="Times New Roman" w:hAnsi="Times New Roman"/>
          <w:sz w:val="28"/>
          <w:szCs w:val="28"/>
        </w:rPr>
        <w:t xml:space="preserve">уточные цветовые оттенки; форму </w:t>
      </w:r>
      <w:r w:rsidRPr="003D3A1F">
        <w:rPr>
          <w:rFonts w:ascii="Times New Roman" w:hAnsi="Times New Roman"/>
          <w:sz w:val="28"/>
          <w:szCs w:val="28"/>
        </w:rPr>
        <w:t xml:space="preserve">прямоугольников, овалов, треугольников. </w:t>
      </w:r>
      <w:r w:rsidR="009C0286">
        <w:rPr>
          <w:rFonts w:ascii="Times New Roman" w:hAnsi="Times New Roman"/>
          <w:sz w:val="28"/>
          <w:szCs w:val="28"/>
        </w:rPr>
        <w:t xml:space="preserve">Воспринимают величину объектов, </w:t>
      </w:r>
      <w:r w:rsidRPr="003D3A1F">
        <w:rPr>
          <w:rFonts w:ascii="Times New Roman" w:hAnsi="Times New Roman"/>
          <w:sz w:val="28"/>
          <w:szCs w:val="28"/>
        </w:rPr>
        <w:t>легко выстраивают в ряд — по возрастанию</w:t>
      </w:r>
      <w:r w:rsidR="009C0286">
        <w:rPr>
          <w:rFonts w:ascii="Times New Roman" w:hAnsi="Times New Roman"/>
          <w:sz w:val="28"/>
          <w:szCs w:val="28"/>
        </w:rPr>
        <w:t xml:space="preserve"> или убыванию — до 10 различных </w:t>
      </w:r>
      <w:r w:rsidRPr="003D3A1F">
        <w:rPr>
          <w:rFonts w:ascii="Times New Roman" w:hAnsi="Times New Roman"/>
          <w:sz w:val="28"/>
          <w:szCs w:val="28"/>
        </w:rPr>
        <w:t>предметов.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>Однако дети могут испытывать трудности при анализе пространственногоположения объектов, если сталкиваются с несоответствием формы и ихпространственного расположения. Это свидетельствует о том, что в различныхситуациях восприятие представляет для дошкольников известные сложности,особенно если они должны одновременно учит</w:t>
      </w:r>
      <w:r w:rsidR="009C0286">
        <w:rPr>
          <w:rFonts w:ascii="Times New Roman" w:hAnsi="Times New Roman"/>
          <w:sz w:val="28"/>
          <w:szCs w:val="28"/>
        </w:rPr>
        <w:t xml:space="preserve">ывать несколько различных и при </w:t>
      </w:r>
      <w:r w:rsidRPr="003D3A1F">
        <w:rPr>
          <w:rFonts w:ascii="Times New Roman" w:hAnsi="Times New Roman"/>
          <w:sz w:val="28"/>
          <w:szCs w:val="28"/>
        </w:rPr>
        <w:t>этом противоположных признаков.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lastRenderedPageBreak/>
        <w:t>В старшем дошкольном возрасте продолжает развиваться образное мышление.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>Дети способны не только решить задачу в наглядном плане, но и совершитьпреобразования объекта, указать, в какой послед</w:t>
      </w:r>
      <w:r w:rsidR="009C0286">
        <w:rPr>
          <w:rFonts w:ascii="Times New Roman" w:hAnsi="Times New Roman"/>
          <w:sz w:val="28"/>
          <w:szCs w:val="28"/>
        </w:rPr>
        <w:t xml:space="preserve">овательности объекты вступят во </w:t>
      </w:r>
      <w:r w:rsidRPr="003D3A1F">
        <w:rPr>
          <w:rFonts w:ascii="Times New Roman" w:hAnsi="Times New Roman"/>
          <w:sz w:val="28"/>
          <w:szCs w:val="28"/>
        </w:rPr>
        <w:t>взаимодействие, и т.д. Однако подобные решени</w:t>
      </w:r>
      <w:r w:rsidR="009C0286">
        <w:rPr>
          <w:rFonts w:ascii="Times New Roman" w:hAnsi="Times New Roman"/>
          <w:sz w:val="28"/>
          <w:szCs w:val="28"/>
        </w:rPr>
        <w:t xml:space="preserve">я окажутся правильными только в </w:t>
      </w:r>
      <w:r w:rsidRPr="003D3A1F">
        <w:rPr>
          <w:rFonts w:ascii="Times New Roman" w:hAnsi="Times New Roman"/>
          <w:sz w:val="28"/>
          <w:szCs w:val="28"/>
        </w:rPr>
        <w:t>том случае, если дети будут применять адекватн</w:t>
      </w:r>
      <w:r w:rsidR="009C0286">
        <w:rPr>
          <w:rFonts w:ascii="Times New Roman" w:hAnsi="Times New Roman"/>
          <w:sz w:val="28"/>
          <w:szCs w:val="28"/>
        </w:rPr>
        <w:t xml:space="preserve">ые мыслительные средства. Среди </w:t>
      </w:r>
      <w:r w:rsidRPr="003D3A1F">
        <w:rPr>
          <w:rFonts w:ascii="Times New Roman" w:hAnsi="Times New Roman"/>
          <w:sz w:val="28"/>
          <w:szCs w:val="28"/>
        </w:rPr>
        <w:t>них можно выделить схематизированные представления, которые возникают в</w:t>
      </w:r>
      <w:r w:rsidR="00A91489">
        <w:rPr>
          <w:rFonts w:ascii="Times New Roman" w:hAnsi="Times New Roman"/>
          <w:sz w:val="28"/>
          <w:szCs w:val="28"/>
        </w:rPr>
        <w:t xml:space="preserve"> </w:t>
      </w:r>
      <w:r w:rsidRPr="003D3A1F">
        <w:rPr>
          <w:rFonts w:ascii="Times New Roman" w:hAnsi="Times New Roman"/>
          <w:sz w:val="28"/>
          <w:szCs w:val="28"/>
        </w:rPr>
        <w:t>процессе наглядного моделирования; компле</w:t>
      </w:r>
      <w:r w:rsidR="009C0286">
        <w:rPr>
          <w:rFonts w:ascii="Times New Roman" w:hAnsi="Times New Roman"/>
          <w:sz w:val="28"/>
          <w:szCs w:val="28"/>
        </w:rPr>
        <w:t xml:space="preserve">ксные представления, отражающие </w:t>
      </w:r>
      <w:r w:rsidRPr="003D3A1F">
        <w:rPr>
          <w:rFonts w:ascii="Times New Roman" w:hAnsi="Times New Roman"/>
          <w:sz w:val="28"/>
          <w:szCs w:val="28"/>
        </w:rPr>
        <w:t>представления детей о системе признаков, кот</w:t>
      </w:r>
      <w:r w:rsidR="009C0286">
        <w:rPr>
          <w:rFonts w:ascii="Times New Roman" w:hAnsi="Times New Roman"/>
          <w:sz w:val="28"/>
          <w:szCs w:val="28"/>
        </w:rPr>
        <w:t xml:space="preserve">орыми могут обладать объекты, а </w:t>
      </w:r>
      <w:r w:rsidRPr="003D3A1F">
        <w:rPr>
          <w:rFonts w:ascii="Times New Roman" w:hAnsi="Times New Roman"/>
          <w:sz w:val="28"/>
          <w:szCs w:val="28"/>
        </w:rPr>
        <w:t>также представления, отражающие стадии преобразовани</w:t>
      </w:r>
      <w:r w:rsidR="009C0286">
        <w:rPr>
          <w:rFonts w:ascii="Times New Roman" w:hAnsi="Times New Roman"/>
          <w:sz w:val="28"/>
          <w:szCs w:val="28"/>
        </w:rPr>
        <w:t xml:space="preserve">я различных объектов и </w:t>
      </w:r>
      <w:r w:rsidRPr="003D3A1F">
        <w:rPr>
          <w:rFonts w:ascii="Times New Roman" w:hAnsi="Times New Roman"/>
          <w:sz w:val="28"/>
          <w:szCs w:val="28"/>
        </w:rPr>
        <w:t>явлений (представления о цикличности из</w:t>
      </w:r>
      <w:r w:rsidR="009C0286">
        <w:rPr>
          <w:rFonts w:ascii="Times New Roman" w:hAnsi="Times New Roman"/>
          <w:sz w:val="28"/>
          <w:szCs w:val="28"/>
        </w:rPr>
        <w:t xml:space="preserve">менений): представления о смене </w:t>
      </w:r>
      <w:r w:rsidRPr="003D3A1F">
        <w:rPr>
          <w:rFonts w:ascii="Times New Roman" w:hAnsi="Times New Roman"/>
          <w:sz w:val="28"/>
          <w:szCs w:val="28"/>
        </w:rPr>
        <w:t>времен года, дня и ночи, об увеличении и</w:t>
      </w:r>
      <w:r w:rsidR="009C0286">
        <w:rPr>
          <w:rFonts w:ascii="Times New Roman" w:hAnsi="Times New Roman"/>
          <w:sz w:val="28"/>
          <w:szCs w:val="28"/>
        </w:rPr>
        <w:t xml:space="preserve"> уменьшении объектов </w:t>
      </w:r>
      <w:r w:rsidR="00EB094C">
        <w:rPr>
          <w:rFonts w:ascii="Times New Roman" w:hAnsi="Times New Roman"/>
          <w:sz w:val="28"/>
          <w:szCs w:val="28"/>
        </w:rPr>
        <w:t xml:space="preserve">в </w:t>
      </w:r>
      <w:r w:rsidR="009C0286">
        <w:rPr>
          <w:rFonts w:ascii="Times New Roman" w:hAnsi="Times New Roman"/>
          <w:sz w:val="28"/>
          <w:szCs w:val="28"/>
        </w:rPr>
        <w:t xml:space="preserve">результате </w:t>
      </w:r>
      <w:r w:rsidRPr="003D3A1F">
        <w:rPr>
          <w:rFonts w:ascii="Times New Roman" w:hAnsi="Times New Roman"/>
          <w:sz w:val="28"/>
          <w:szCs w:val="28"/>
        </w:rPr>
        <w:t>различных воздействи</w:t>
      </w:r>
      <w:r w:rsidR="008A1F0D" w:rsidRPr="003D3A1F">
        <w:rPr>
          <w:rFonts w:ascii="Times New Roman" w:hAnsi="Times New Roman"/>
          <w:sz w:val="28"/>
          <w:szCs w:val="28"/>
        </w:rPr>
        <w:t>й, представления о развитии.</w:t>
      </w:r>
      <w:r w:rsidR="009C0286">
        <w:rPr>
          <w:rFonts w:ascii="Times New Roman" w:hAnsi="Times New Roman"/>
          <w:sz w:val="28"/>
          <w:szCs w:val="28"/>
        </w:rPr>
        <w:t xml:space="preserve"> Кроме того, продолжают </w:t>
      </w:r>
      <w:r w:rsidRPr="003D3A1F">
        <w:rPr>
          <w:rFonts w:ascii="Times New Roman" w:hAnsi="Times New Roman"/>
          <w:sz w:val="28"/>
          <w:szCs w:val="28"/>
        </w:rPr>
        <w:t>совершенствоваться обобщения, что являет</w:t>
      </w:r>
      <w:r w:rsidR="009C0286">
        <w:rPr>
          <w:rFonts w:ascii="Times New Roman" w:hAnsi="Times New Roman"/>
          <w:sz w:val="28"/>
          <w:szCs w:val="28"/>
        </w:rPr>
        <w:t xml:space="preserve">ся основой словесно логического </w:t>
      </w:r>
      <w:r w:rsidRPr="003D3A1F">
        <w:rPr>
          <w:rFonts w:ascii="Times New Roman" w:hAnsi="Times New Roman"/>
          <w:sz w:val="28"/>
          <w:szCs w:val="28"/>
        </w:rPr>
        <w:t xml:space="preserve">мышления. В дошкольном возрасте у детей </w:t>
      </w:r>
      <w:r w:rsidR="009C0286">
        <w:rPr>
          <w:rFonts w:ascii="Times New Roman" w:hAnsi="Times New Roman"/>
          <w:sz w:val="28"/>
          <w:szCs w:val="28"/>
        </w:rPr>
        <w:t xml:space="preserve">еще отсутствуют представления о </w:t>
      </w:r>
      <w:r w:rsidRPr="003D3A1F">
        <w:rPr>
          <w:rFonts w:ascii="Times New Roman" w:hAnsi="Times New Roman"/>
          <w:sz w:val="28"/>
          <w:szCs w:val="28"/>
        </w:rPr>
        <w:t>классах объектов. Дети группируют объе</w:t>
      </w:r>
      <w:r w:rsidR="009C0286">
        <w:rPr>
          <w:rFonts w:ascii="Times New Roman" w:hAnsi="Times New Roman"/>
          <w:sz w:val="28"/>
          <w:szCs w:val="28"/>
        </w:rPr>
        <w:t xml:space="preserve">кты по признакам, которые могут </w:t>
      </w:r>
      <w:r w:rsidRPr="003D3A1F">
        <w:rPr>
          <w:rFonts w:ascii="Times New Roman" w:hAnsi="Times New Roman"/>
          <w:sz w:val="28"/>
          <w:szCs w:val="28"/>
        </w:rPr>
        <w:t>изменяться, однако начинают формироваться операции логич</w:t>
      </w:r>
      <w:r w:rsidR="009C0286">
        <w:rPr>
          <w:rFonts w:ascii="Times New Roman" w:hAnsi="Times New Roman"/>
          <w:sz w:val="28"/>
          <w:szCs w:val="28"/>
        </w:rPr>
        <w:t xml:space="preserve">еского сложения и </w:t>
      </w:r>
      <w:r w:rsidRPr="003D3A1F">
        <w:rPr>
          <w:rFonts w:ascii="Times New Roman" w:hAnsi="Times New Roman"/>
          <w:sz w:val="28"/>
          <w:szCs w:val="28"/>
        </w:rPr>
        <w:t xml:space="preserve">умножения классов. 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>Развитие воображения в этом возрасте позволяет детям сочинять достаточно</w:t>
      </w:r>
      <w:r w:rsidR="00A91489">
        <w:rPr>
          <w:rFonts w:ascii="Times New Roman" w:hAnsi="Times New Roman"/>
          <w:sz w:val="28"/>
          <w:szCs w:val="28"/>
        </w:rPr>
        <w:t xml:space="preserve"> </w:t>
      </w:r>
      <w:r w:rsidRPr="003D3A1F">
        <w:rPr>
          <w:rFonts w:ascii="Times New Roman" w:hAnsi="Times New Roman"/>
          <w:sz w:val="28"/>
          <w:szCs w:val="28"/>
        </w:rPr>
        <w:t>оригинальные и последовательно разворачивающиеся истории. Воображение</w:t>
      </w:r>
      <w:r w:rsidR="00A91489">
        <w:rPr>
          <w:rFonts w:ascii="Times New Roman" w:hAnsi="Times New Roman"/>
          <w:sz w:val="28"/>
          <w:szCs w:val="28"/>
        </w:rPr>
        <w:t xml:space="preserve"> </w:t>
      </w:r>
      <w:r w:rsidRPr="003D3A1F">
        <w:rPr>
          <w:rFonts w:ascii="Times New Roman" w:hAnsi="Times New Roman"/>
          <w:sz w:val="28"/>
          <w:szCs w:val="28"/>
        </w:rPr>
        <w:t>будет активно развиваться лишь при условии п</w:t>
      </w:r>
      <w:r w:rsidR="009C0286">
        <w:rPr>
          <w:rFonts w:ascii="Times New Roman" w:hAnsi="Times New Roman"/>
          <w:sz w:val="28"/>
          <w:szCs w:val="28"/>
        </w:rPr>
        <w:t xml:space="preserve">роведения специальной работы по </w:t>
      </w:r>
      <w:r w:rsidRPr="003D3A1F">
        <w:rPr>
          <w:rFonts w:ascii="Times New Roman" w:hAnsi="Times New Roman"/>
          <w:sz w:val="28"/>
          <w:szCs w:val="28"/>
        </w:rPr>
        <w:t>его активизации.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>Продолжают развиваться устойчивость, распределение, переключаемость</w:t>
      </w:r>
      <w:r w:rsidR="00A91489">
        <w:rPr>
          <w:rFonts w:ascii="Times New Roman" w:hAnsi="Times New Roman"/>
          <w:sz w:val="28"/>
          <w:szCs w:val="28"/>
        </w:rPr>
        <w:t xml:space="preserve"> </w:t>
      </w:r>
      <w:r w:rsidRPr="003D3A1F">
        <w:rPr>
          <w:rFonts w:ascii="Times New Roman" w:hAnsi="Times New Roman"/>
          <w:sz w:val="28"/>
          <w:szCs w:val="28"/>
        </w:rPr>
        <w:t>внимания. Наблюдается переход от непроизвольного к произвольному вниманию.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>Развивается связная речь. Дети могут пересказывать, рассказывать по картинке,передавая не только главное, но и детали.</w:t>
      </w:r>
    </w:p>
    <w:p w:rsidR="00D35A85" w:rsidRPr="003D3A1F" w:rsidRDefault="00D35A85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 xml:space="preserve">Достижения этого возраста характеризуются распределением ролей </w:t>
      </w:r>
      <w:r w:rsidR="00EB094C">
        <w:rPr>
          <w:rFonts w:ascii="Times New Roman" w:hAnsi="Times New Roman"/>
          <w:sz w:val="28"/>
          <w:szCs w:val="28"/>
        </w:rPr>
        <w:t xml:space="preserve">в </w:t>
      </w:r>
      <w:r w:rsidRPr="003D3A1F">
        <w:rPr>
          <w:rFonts w:ascii="Times New Roman" w:hAnsi="Times New Roman"/>
          <w:sz w:val="28"/>
          <w:szCs w:val="28"/>
        </w:rPr>
        <w:t>игровой</w:t>
      </w:r>
      <w:r w:rsidR="00A91489">
        <w:rPr>
          <w:rFonts w:ascii="Times New Roman" w:hAnsi="Times New Roman"/>
          <w:sz w:val="28"/>
          <w:szCs w:val="28"/>
        </w:rPr>
        <w:t xml:space="preserve"> </w:t>
      </w:r>
      <w:r w:rsidRPr="003D3A1F">
        <w:rPr>
          <w:rFonts w:ascii="Times New Roman" w:hAnsi="Times New Roman"/>
          <w:sz w:val="28"/>
          <w:szCs w:val="28"/>
        </w:rPr>
        <w:t>деятельности; структурированием игрового про</w:t>
      </w:r>
      <w:r w:rsidR="009C0286">
        <w:rPr>
          <w:rFonts w:ascii="Times New Roman" w:hAnsi="Times New Roman"/>
          <w:sz w:val="28"/>
          <w:szCs w:val="28"/>
        </w:rPr>
        <w:t xml:space="preserve">странства; дальнейшим развитием </w:t>
      </w:r>
      <w:r w:rsidRPr="003D3A1F">
        <w:rPr>
          <w:rFonts w:ascii="Times New Roman" w:hAnsi="Times New Roman"/>
          <w:sz w:val="28"/>
          <w:szCs w:val="28"/>
        </w:rPr>
        <w:t>изобразительной деятельности, отличающейся</w:t>
      </w:r>
      <w:r w:rsidR="009C0286">
        <w:rPr>
          <w:rFonts w:ascii="Times New Roman" w:hAnsi="Times New Roman"/>
          <w:sz w:val="28"/>
          <w:szCs w:val="28"/>
        </w:rPr>
        <w:t xml:space="preserve"> высокой продуктивностью; </w:t>
      </w:r>
      <w:r w:rsidRPr="003D3A1F">
        <w:rPr>
          <w:rFonts w:ascii="Times New Roman" w:hAnsi="Times New Roman"/>
          <w:sz w:val="28"/>
          <w:szCs w:val="28"/>
        </w:rPr>
        <w:t>применением в конструировании обобщенног</w:t>
      </w:r>
      <w:r w:rsidR="009C0286">
        <w:rPr>
          <w:rFonts w:ascii="Times New Roman" w:hAnsi="Times New Roman"/>
          <w:sz w:val="28"/>
          <w:szCs w:val="28"/>
        </w:rPr>
        <w:t xml:space="preserve">о способа обследования образца; </w:t>
      </w:r>
      <w:r w:rsidRPr="003D3A1F">
        <w:rPr>
          <w:rFonts w:ascii="Times New Roman" w:hAnsi="Times New Roman"/>
          <w:sz w:val="28"/>
          <w:szCs w:val="28"/>
        </w:rPr>
        <w:t>усвоением обобщенных способов изображения предметов одинаковой формы.</w:t>
      </w:r>
    </w:p>
    <w:p w:rsidR="00A91489" w:rsidRDefault="00D35A85" w:rsidP="00A9148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1F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объектов;развитие мышления сопровождается освоением мыслительных средств(схематизированные представления, комплексные</w:t>
      </w:r>
      <w:r w:rsidR="009C0286">
        <w:rPr>
          <w:rFonts w:ascii="Times New Roman" w:hAnsi="Times New Roman"/>
          <w:sz w:val="28"/>
          <w:szCs w:val="28"/>
        </w:rPr>
        <w:t xml:space="preserve"> представления, представления о </w:t>
      </w:r>
      <w:r w:rsidRPr="003D3A1F">
        <w:rPr>
          <w:rFonts w:ascii="Times New Roman" w:hAnsi="Times New Roman"/>
          <w:sz w:val="28"/>
          <w:szCs w:val="28"/>
        </w:rPr>
        <w:t>цикличности изменений); развиваются умени</w:t>
      </w:r>
      <w:r w:rsidR="009C0286">
        <w:rPr>
          <w:rFonts w:ascii="Times New Roman" w:hAnsi="Times New Roman"/>
          <w:sz w:val="28"/>
          <w:szCs w:val="28"/>
        </w:rPr>
        <w:t xml:space="preserve">е обобщать, причинное мышление, </w:t>
      </w:r>
      <w:r w:rsidRPr="003D3A1F">
        <w:rPr>
          <w:rFonts w:ascii="Times New Roman" w:hAnsi="Times New Roman"/>
          <w:sz w:val="28"/>
          <w:szCs w:val="28"/>
        </w:rPr>
        <w:t>воображение, произвольное внимание, речь, образ Я.</w:t>
      </w:r>
    </w:p>
    <w:p w:rsidR="004541EF" w:rsidRPr="00A91489" w:rsidRDefault="00DC781F" w:rsidP="00A9148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9C0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="00F01BCD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4541EF" w:rsidRPr="00174118">
        <w:rPr>
          <w:rFonts w:ascii="Times New Roman" w:hAnsi="Times New Roman"/>
          <w:b/>
          <w:sz w:val="28"/>
          <w:szCs w:val="28"/>
        </w:rPr>
        <w:t>результаты</w:t>
      </w:r>
    </w:p>
    <w:p w:rsidR="00EB094C" w:rsidRDefault="00EB094C" w:rsidP="00EB094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C781F" w:rsidRPr="00F01BCD" w:rsidRDefault="00DC781F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01BCD">
        <w:rPr>
          <w:rFonts w:ascii="Times New Roman" w:hAnsi="Times New Roman"/>
          <w:sz w:val="28"/>
          <w:lang w:eastAsia="ru-RU"/>
        </w:rPr>
        <w:t>При реализации Программы  в рамках педагогической диагностики проводится оценка индивидуального развития детей (Приложение №1диагностика)</w:t>
      </w:r>
    </w:p>
    <w:p w:rsidR="00DC781F" w:rsidRDefault="00DC781F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01BCD">
        <w:rPr>
          <w:rFonts w:ascii="Times New Roman" w:hAnsi="Times New Roman"/>
          <w:sz w:val="28"/>
          <w:lang w:eastAsia="ru-RU"/>
        </w:rPr>
        <w:t>Цель оценки индивидуального развития детей дошкольного возраста, связана с оценкой эффективности педагогических действий и лежащих  в основе их дальнейшего планирования</w:t>
      </w:r>
      <w:r>
        <w:rPr>
          <w:rFonts w:ascii="Times New Roman" w:hAnsi="Times New Roman"/>
          <w:sz w:val="28"/>
          <w:lang w:eastAsia="ru-RU"/>
        </w:rPr>
        <w:t>.</w:t>
      </w:r>
      <w:r w:rsidRPr="00F01BCD">
        <w:rPr>
          <w:rFonts w:ascii="Times New Roman" w:hAnsi="Times New Roman"/>
          <w:sz w:val="28"/>
          <w:lang w:eastAsia="ru-RU"/>
        </w:rPr>
        <w:t>Периодичность проведения педагогической диагностики 2 раза в год: сентябрь, май.</w:t>
      </w:r>
    </w:p>
    <w:p w:rsidR="00EB094C" w:rsidRPr="00F01BCD" w:rsidRDefault="00EB094C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542C9E" w:rsidRDefault="00542C9E" w:rsidP="00EB094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42C9E">
        <w:rPr>
          <w:rFonts w:ascii="Times New Roman" w:hAnsi="Times New Roman"/>
          <w:b/>
          <w:sz w:val="28"/>
          <w:szCs w:val="28"/>
        </w:rPr>
        <w:t>Ожидаемые результаты освоения программы:</w:t>
      </w:r>
    </w:p>
    <w:p w:rsidR="005C415F" w:rsidRDefault="005C415F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541EF" w:rsidRPr="00531596" w:rsidRDefault="00F01BCD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41EF" w:rsidRPr="00531596">
        <w:rPr>
          <w:rFonts w:ascii="Times New Roman" w:hAnsi="Times New Roman"/>
          <w:sz w:val="28"/>
          <w:szCs w:val="28"/>
        </w:rPr>
        <w:t xml:space="preserve">) Умение находить части целого и целое по известным частям. </w:t>
      </w:r>
    </w:p>
    <w:p w:rsidR="004541EF" w:rsidRPr="00531596" w:rsidRDefault="00F01BCD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41EF" w:rsidRPr="00531596">
        <w:rPr>
          <w:rFonts w:ascii="Times New Roman" w:hAnsi="Times New Roman"/>
          <w:sz w:val="28"/>
          <w:szCs w:val="28"/>
        </w:rPr>
        <w:t>) Умение сравнивать группы предметов по количеству с помощью составления пар, уравнивать их двумя способами.</w:t>
      </w:r>
    </w:p>
    <w:p w:rsidR="004541EF" w:rsidRPr="00531596" w:rsidRDefault="00F01BCD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41EF" w:rsidRPr="00531596">
        <w:rPr>
          <w:rFonts w:ascii="Times New Roman" w:hAnsi="Times New Roman"/>
          <w:sz w:val="28"/>
          <w:szCs w:val="28"/>
        </w:rPr>
        <w:t xml:space="preserve">) Умение считать в пределах 10 в прямом и обратном порядке, правильно пользоваться порядковыми и количественными числительными. </w:t>
      </w:r>
    </w:p>
    <w:p w:rsidR="004541EF" w:rsidRDefault="00F01BCD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41EF">
        <w:rPr>
          <w:rFonts w:ascii="Times New Roman" w:hAnsi="Times New Roman"/>
          <w:sz w:val="28"/>
          <w:szCs w:val="28"/>
        </w:rPr>
        <w:t>) Умение называть для каждого числа в пределах 10 предыдущее и последующее числа, сравнивать рядом стоящие числа.</w:t>
      </w:r>
    </w:p>
    <w:p w:rsidR="004541EF" w:rsidRPr="00531596" w:rsidRDefault="00F01BCD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41EF" w:rsidRPr="00531596">
        <w:rPr>
          <w:rFonts w:ascii="Times New Roman" w:hAnsi="Times New Roman"/>
          <w:sz w:val="28"/>
          <w:szCs w:val="28"/>
        </w:rPr>
        <w:t xml:space="preserve">) Умение соотносить цифру с количеством предметов. </w:t>
      </w:r>
    </w:p>
    <w:p w:rsidR="00F01BCD" w:rsidRDefault="00F01BCD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41EF" w:rsidRPr="00531596">
        <w:rPr>
          <w:rFonts w:ascii="Times New Roman" w:hAnsi="Times New Roman"/>
          <w:sz w:val="28"/>
          <w:szCs w:val="28"/>
        </w:rPr>
        <w:t xml:space="preserve">) Умение непосредственно сравнивать предметы по длине (ширине, высоте), измерять длину предметов с помощью мерки, располагать предметы в порядке увеличения и в порядке уменьшения их длины (ширины, высоты). </w:t>
      </w:r>
    </w:p>
    <w:p w:rsidR="004541EF" w:rsidRPr="00531596" w:rsidRDefault="00F01BCD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541EF" w:rsidRPr="00531596">
        <w:rPr>
          <w:rFonts w:ascii="Times New Roman" w:hAnsi="Times New Roman"/>
          <w:sz w:val="28"/>
          <w:szCs w:val="28"/>
        </w:rPr>
        <w:t>) Умение узнавать и называть круг, шар, треугольник, квадрат, куб</w:t>
      </w:r>
      <w:r w:rsidR="004541EF">
        <w:rPr>
          <w:rFonts w:ascii="Times New Roman" w:hAnsi="Times New Roman"/>
          <w:sz w:val="28"/>
          <w:szCs w:val="28"/>
        </w:rPr>
        <w:t>, овал, прямоугольник, цилиндр, соотносить форму предметов с геометрическими фигурами.</w:t>
      </w:r>
    </w:p>
    <w:p w:rsidR="004541EF" w:rsidRDefault="00F01BCD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541EF" w:rsidRPr="00531596">
        <w:rPr>
          <w:rFonts w:ascii="Times New Roman" w:hAnsi="Times New Roman"/>
          <w:sz w:val="28"/>
          <w:szCs w:val="28"/>
        </w:rPr>
        <w:t>) Умение выражать словами местонахождение предмета, ориентироваться на листе клетчатой бумаги (вверху, внизу, справа, слева, посередине, внутри, снаружи).</w:t>
      </w:r>
    </w:p>
    <w:p w:rsidR="004541EF" w:rsidRDefault="00F01BCD" w:rsidP="00EB09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541EF">
        <w:rPr>
          <w:rFonts w:ascii="Times New Roman" w:hAnsi="Times New Roman"/>
          <w:sz w:val="28"/>
          <w:szCs w:val="28"/>
        </w:rPr>
        <w:t>) Умение называть части суток, последовательность дней в неделе.</w:t>
      </w:r>
    </w:p>
    <w:p w:rsidR="00EB094C" w:rsidRDefault="00EB094C" w:rsidP="00E50DA7">
      <w:pPr>
        <w:rPr>
          <w:rFonts w:ascii="Times New Roman" w:hAnsi="Times New Roman"/>
          <w:b/>
          <w:sz w:val="28"/>
          <w:szCs w:val="32"/>
        </w:rPr>
      </w:pPr>
    </w:p>
    <w:p w:rsidR="00EB094C" w:rsidRDefault="00EB094C" w:rsidP="00E50DA7">
      <w:pPr>
        <w:rPr>
          <w:rFonts w:ascii="Times New Roman" w:hAnsi="Times New Roman"/>
          <w:b/>
          <w:sz w:val="28"/>
          <w:szCs w:val="32"/>
        </w:rPr>
      </w:pPr>
    </w:p>
    <w:p w:rsidR="00EB094C" w:rsidRDefault="00EB094C" w:rsidP="00E50DA7">
      <w:pPr>
        <w:rPr>
          <w:rFonts w:ascii="Times New Roman" w:hAnsi="Times New Roman"/>
          <w:b/>
          <w:sz w:val="28"/>
          <w:szCs w:val="32"/>
        </w:rPr>
      </w:pPr>
    </w:p>
    <w:p w:rsidR="00EB094C" w:rsidRDefault="00EB094C" w:rsidP="00E50DA7">
      <w:pPr>
        <w:rPr>
          <w:rFonts w:ascii="Times New Roman" w:hAnsi="Times New Roman"/>
          <w:b/>
          <w:sz w:val="28"/>
          <w:szCs w:val="32"/>
        </w:rPr>
      </w:pPr>
    </w:p>
    <w:p w:rsidR="00EB094C" w:rsidRDefault="00EB094C" w:rsidP="00E50DA7">
      <w:pPr>
        <w:rPr>
          <w:rFonts w:ascii="Times New Roman" w:hAnsi="Times New Roman"/>
          <w:b/>
          <w:sz w:val="28"/>
          <w:szCs w:val="32"/>
        </w:rPr>
      </w:pPr>
    </w:p>
    <w:p w:rsidR="005C415F" w:rsidRDefault="005C415F" w:rsidP="00E50DA7">
      <w:pPr>
        <w:rPr>
          <w:rFonts w:ascii="Times New Roman" w:hAnsi="Times New Roman"/>
          <w:b/>
          <w:sz w:val="28"/>
          <w:szCs w:val="32"/>
        </w:rPr>
      </w:pPr>
    </w:p>
    <w:p w:rsidR="002C5A48" w:rsidRPr="005D03E6" w:rsidRDefault="00E50DA7" w:rsidP="00E50DA7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 xml:space="preserve">II. </w:t>
      </w:r>
      <w:r w:rsidR="000F232C" w:rsidRPr="005D03E6">
        <w:rPr>
          <w:rFonts w:ascii="Times New Roman" w:hAnsi="Times New Roman"/>
          <w:b/>
          <w:sz w:val="28"/>
          <w:szCs w:val="32"/>
        </w:rPr>
        <w:t>Содержание образовательного</w:t>
      </w:r>
      <w:r w:rsidR="002C5A48" w:rsidRPr="005D03E6">
        <w:rPr>
          <w:rFonts w:ascii="Times New Roman" w:hAnsi="Times New Roman"/>
          <w:b/>
          <w:sz w:val="28"/>
          <w:szCs w:val="32"/>
        </w:rPr>
        <w:t xml:space="preserve"> процесса.</w:t>
      </w:r>
    </w:p>
    <w:p w:rsidR="002C5A48" w:rsidRPr="005D03E6" w:rsidRDefault="00E50DA7" w:rsidP="00E50DA7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2.1. </w:t>
      </w:r>
      <w:r w:rsidR="002C5A48" w:rsidRPr="005D03E6">
        <w:rPr>
          <w:rFonts w:ascii="Times New Roman" w:hAnsi="Times New Roman"/>
          <w:b/>
          <w:sz w:val="28"/>
          <w:szCs w:val="32"/>
        </w:rPr>
        <w:t>Описание образовательной деятельности в соответствии с направлениями развития детей.</w:t>
      </w:r>
    </w:p>
    <w:p w:rsidR="002C5A48" w:rsidRPr="005D03E6" w:rsidRDefault="002C5A48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5D03E6">
        <w:rPr>
          <w:rFonts w:ascii="Times New Roman" w:hAnsi="Times New Roman"/>
          <w:sz w:val="28"/>
        </w:rPr>
        <w:t>Программа кружка рассчитана на 1 год обучения и построена в соответствии с возрастными, индивидуальными  особенностями детей. Занятия проводятся один раз в неделю</w:t>
      </w:r>
      <w:r w:rsidR="00BC0C90">
        <w:rPr>
          <w:rFonts w:ascii="Times New Roman" w:hAnsi="Times New Roman"/>
          <w:sz w:val="28"/>
        </w:rPr>
        <w:t xml:space="preserve"> по вторникам</w:t>
      </w:r>
      <w:r w:rsidRPr="005D03E6">
        <w:rPr>
          <w:rFonts w:ascii="Times New Roman" w:hAnsi="Times New Roman"/>
          <w:sz w:val="28"/>
        </w:rPr>
        <w:t>, во вторую половину дня, когда дети занимаются свободной или совместной с воспитателем деятельностью.</w:t>
      </w:r>
    </w:p>
    <w:p w:rsidR="002C5A48" w:rsidRPr="00542C9E" w:rsidRDefault="002C5A48" w:rsidP="002C5A4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планирование.</w:t>
      </w:r>
    </w:p>
    <w:tbl>
      <w:tblPr>
        <w:tblStyle w:val="a4"/>
        <w:tblW w:w="9497" w:type="dxa"/>
        <w:tblInd w:w="250" w:type="dxa"/>
        <w:tblLayout w:type="fixed"/>
        <w:tblLook w:val="04A0"/>
      </w:tblPr>
      <w:tblGrid>
        <w:gridCol w:w="833"/>
        <w:gridCol w:w="3420"/>
        <w:gridCol w:w="3827"/>
        <w:gridCol w:w="1417"/>
      </w:tblGrid>
      <w:tr w:rsidR="004D189B" w:rsidTr="00C850BF">
        <w:trPr>
          <w:trHeight w:val="843"/>
        </w:trPr>
        <w:tc>
          <w:tcPr>
            <w:tcW w:w="833" w:type="dxa"/>
          </w:tcPr>
          <w:p w:rsidR="004D189B" w:rsidRDefault="004D189B" w:rsidP="00372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4D189B" w:rsidRDefault="004D189B" w:rsidP="00372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827" w:type="dxa"/>
          </w:tcPr>
          <w:p w:rsidR="004D189B" w:rsidRDefault="004D189B" w:rsidP="00372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417" w:type="dxa"/>
          </w:tcPr>
          <w:p w:rsidR="004D189B" w:rsidRDefault="004D189B" w:rsidP="003724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C415F" w:rsidTr="005C415F">
        <w:trPr>
          <w:trHeight w:val="391"/>
        </w:trPr>
        <w:tc>
          <w:tcPr>
            <w:tcW w:w="9497" w:type="dxa"/>
            <w:gridSpan w:val="4"/>
          </w:tcPr>
          <w:p w:rsidR="005C415F" w:rsidRDefault="005C415F" w:rsidP="005C41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827" w:type="dxa"/>
          </w:tcPr>
          <w:p w:rsidR="004D189B" w:rsidRPr="005D03E6" w:rsidRDefault="004D189B" w:rsidP="004D1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5813">
              <w:rPr>
                <w:rFonts w:ascii="Times New Roman" w:hAnsi="Times New Roman"/>
                <w:sz w:val="24"/>
                <w:szCs w:val="24"/>
              </w:rPr>
              <w:t>пределить исходный уровень математического развития каждого ребенка и группы в целом на начало учебного года</w:t>
            </w:r>
            <w:r w:rsidR="00A91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415F" w:rsidTr="00AC764E">
        <w:trPr>
          <w:trHeight w:val="412"/>
        </w:trPr>
        <w:tc>
          <w:tcPr>
            <w:tcW w:w="9497" w:type="dxa"/>
            <w:gridSpan w:val="4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 xml:space="preserve">Октябрь 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Числа 1,2,3. Цифры 1,2,3.</w:t>
            </w:r>
          </w:p>
        </w:tc>
        <w:tc>
          <w:tcPr>
            <w:tcW w:w="3827" w:type="dxa"/>
          </w:tcPr>
          <w:p w:rsidR="004D189B" w:rsidRPr="005D03E6" w:rsidRDefault="004D189B" w:rsidP="00A466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количественный и порядковый счёт до 8, числа 1-3, закрепить представление о чи</w:t>
            </w:r>
            <w:r w:rsidR="00A466E3">
              <w:rPr>
                <w:rFonts w:ascii="Times New Roman" w:hAnsi="Times New Roman"/>
                <w:sz w:val="24"/>
                <w:szCs w:val="24"/>
              </w:rPr>
              <w:t>словом ряде.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Числа 4,5,6. Цифры 4,5,6.</w:t>
            </w:r>
          </w:p>
        </w:tc>
        <w:tc>
          <w:tcPr>
            <w:tcW w:w="3827" w:type="dxa"/>
          </w:tcPr>
          <w:p w:rsidR="004D189B" w:rsidRPr="005D03E6" w:rsidRDefault="004D189B" w:rsidP="004D1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количественный и порядковый счёт до 8, числа 4-6, закрепить представление о числовом ряде.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Число 7. Цифра 7.</w:t>
            </w:r>
          </w:p>
        </w:tc>
        <w:tc>
          <w:tcPr>
            <w:tcW w:w="3827" w:type="dxa"/>
          </w:tcPr>
          <w:p w:rsidR="004D189B" w:rsidRPr="005D03E6" w:rsidRDefault="004D189B" w:rsidP="004D1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о числе и цифре 7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соотносить цифру 7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 xml:space="preserve"> с количеством.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Число 8. Цифра 8.</w:t>
            </w:r>
          </w:p>
        </w:tc>
        <w:tc>
          <w:tcPr>
            <w:tcW w:w="3827" w:type="dxa"/>
          </w:tcPr>
          <w:p w:rsidR="004D189B" w:rsidRPr="005D03E6" w:rsidRDefault="004D189B" w:rsidP="004D1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о числе и цифре 8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соотносить цифру 8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 xml:space="preserve"> с количеством.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15F" w:rsidTr="003375A5">
        <w:trPr>
          <w:trHeight w:val="412"/>
        </w:trPr>
        <w:tc>
          <w:tcPr>
            <w:tcW w:w="9497" w:type="dxa"/>
            <w:gridSpan w:val="4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>Ноябрь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4D189B" w:rsidTr="00C850BF">
        <w:trPr>
          <w:trHeight w:val="431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3827" w:type="dxa"/>
          </w:tcPr>
          <w:p w:rsidR="004D189B" w:rsidRPr="005D03E6" w:rsidRDefault="00C850BF" w:rsidP="004D1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таблице, строке и столбце, первичный опыт определения и выражения в речи места фигуры в таблице.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Число 9. Цифра 9.</w:t>
            </w:r>
          </w:p>
        </w:tc>
        <w:tc>
          <w:tcPr>
            <w:tcW w:w="3827" w:type="dxa"/>
          </w:tcPr>
          <w:p w:rsidR="004D189B" w:rsidRPr="005D03E6" w:rsidRDefault="00C850BF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цифрой 9, порядковым счётом до 9, сформировать умение соотносить цифру 9 с количеством.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  <w:tc>
          <w:tcPr>
            <w:tcW w:w="3827" w:type="dxa"/>
          </w:tcPr>
          <w:p w:rsidR="00C850BF" w:rsidRPr="005D03E6" w:rsidRDefault="00C850BF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числе 0, познакомить с цифрой 0, сформировать умение соотносить цифру 0 с отсутствием предметов.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Число 10. Запись числа 10.</w:t>
            </w:r>
          </w:p>
        </w:tc>
        <w:tc>
          <w:tcPr>
            <w:tcW w:w="3827" w:type="dxa"/>
          </w:tcPr>
          <w:p w:rsidR="004D189B" w:rsidRPr="005D03E6" w:rsidRDefault="00C850BF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умение считать до 10, различать запись числа 10 и соотносить её с предметами, умение составлять числовой ряд.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15F" w:rsidTr="00912DC9">
        <w:trPr>
          <w:trHeight w:val="412"/>
        </w:trPr>
        <w:tc>
          <w:tcPr>
            <w:tcW w:w="9497" w:type="dxa"/>
            <w:gridSpan w:val="4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>Декабрь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Викторина «Королевство цифр»</w:t>
            </w:r>
          </w:p>
        </w:tc>
        <w:tc>
          <w:tcPr>
            <w:tcW w:w="3827" w:type="dxa"/>
          </w:tcPr>
          <w:p w:rsidR="004D189B" w:rsidRPr="005D03E6" w:rsidRDefault="00580D32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32">
              <w:rPr>
                <w:rFonts w:ascii="Times New Roman" w:hAnsi="Times New Roman"/>
                <w:sz w:val="24"/>
                <w:szCs w:val="24"/>
              </w:rPr>
              <w:t>Закрепить понятие цифровой ряд, совершенств</w:t>
            </w:r>
            <w:r>
              <w:rPr>
                <w:rFonts w:ascii="Times New Roman" w:hAnsi="Times New Roman"/>
                <w:sz w:val="24"/>
                <w:szCs w:val="24"/>
              </w:rPr>
              <w:t>овать счет в пределах десяти,</w:t>
            </w:r>
            <w:r w:rsidRPr="00580D32">
              <w:rPr>
                <w:rFonts w:ascii="Times New Roman" w:hAnsi="Times New Roman"/>
                <w:sz w:val="24"/>
                <w:szCs w:val="24"/>
              </w:rPr>
              <w:t xml:space="preserve"> соотносить цифру с количеством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Сравнение групп предметов. Знак =.</w:t>
            </w:r>
          </w:p>
        </w:tc>
        <w:tc>
          <w:tcPr>
            <w:tcW w:w="3827" w:type="dxa"/>
          </w:tcPr>
          <w:p w:rsidR="00C850BF" w:rsidRDefault="00C850BF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равных группах предметов, умение устанавливать их равенство путём составления </w:t>
            </w:r>
          </w:p>
          <w:p w:rsidR="004D189B" w:rsidRPr="005D03E6" w:rsidRDefault="00C850BF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одинаковых пар, познакомить со знаком =.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</w:tc>
        <w:tc>
          <w:tcPr>
            <w:tcW w:w="3827" w:type="dxa"/>
          </w:tcPr>
          <w:p w:rsidR="004D189B" w:rsidRPr="005D03E6" w:rsidRDefault="00C850BF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сложении как объединении групп предметов, о записи сложения с помощью знака +.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:rsidR="004D189B" w:rsidRPr="005D03E6" w:rsidRDefault="004D189B" w:rsidP="001F60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3827" w:type="dxa"/>
          </w:tcPr>
          <w:p w:rsidR="004D189B" w:rsidRPr="005D03E6" w:rsidRDefault="00C850BF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вычитании как об удалении части из целого, о записи вычитания с помощью знака -.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15F" w:rsidTr="008A0429">
        <w:trPr>
          <w:trHeight w:val="412"/>
        </w:trPr>
        <w:tc>
          <w:tcPr>
            <w:tcW w:w="9497" w:type="dxa"/>
            <w:gridSpan w:val="4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 xml:space="preserve">Январь 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3827" w:type="dxa"/>
          </w:tcPr>
          <w:p w:rsidR="004D189B" w:rsidRPr="005D03E6" w:rsidRDefault="00C850BF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о сложении и вычитании, умение их выполнять на основе предметных действий, формировать умение записывать сложение и вычитание с помощью знаков + и -.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31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Столько же, больше, меньше</w:t>
            </w:r>
          </w:p>
        </w:tc>
        <w:tc>
          <w:tcPr>
            <w:tcW w:w="3827" w:type="dxa"/>
          </w:tcPr>
          <w:p w:rsidR="004D189B" w:rsidRPr="005D03E6" w:rsidRDefault="00C850BF" w:rsidP="00C8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представления детей о сравнении групп предметов по количеству с помощью составления пар, определять на предметной основе, в какой группе количество предметов больше (меньше) и на сколько.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53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3827" w:type="dxa"/>
          </w:tcPr>
          <w:p w:rsidR="004D189B" w:rsidRPr="005D03E6" w:rsidRDefault="00761DA8" w:rsidP="00761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сравнении чисел на основе их расположения в числовом ряду, умение с помощью предметных действий отвечать на вопрос "На сколько одно число больше или меньше другого?"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15F" w:rsidTr="00726568">
        <w:trPr>
          <w:trHeight w:val="453"/>
        </w:trPr>
        <w:tc>
          <w:tcPr>
            <w:tcW w:w="9497" w:type="dxa"/>
            <w:gridSpan w:val="4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 xml:space="preserve">Февраль </w:t>
            </w:r>
          </w:p>
        </w:tc>
      </w:tr>
      <w:tr w:rsidR="004D189B" w:rsidTr="00C850BF">
        <w:trPr>
          <w:trHeight w:val="417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На сколько длиннее (выше)?</w:t>
            </w:r>
          </w:p>
        </w:tc>
        <w:tc>
          <w:tcPr>
            <w:tcW w:w="3827" w:type="dxa"/>
          </w:tcPr>
          <w:p w:rsidR="004D189B" w:rsidRPr="005D03E6" w:rsidRDefault="00761DA8" w:rsidP="00761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сравнении по длине (высоте) и сформировать умение определять на предметной основе, на сколько одна полоска длиннее (выше)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короче (ниже), чем другая.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D189B" w:rsidTr="00C850BF">
        <w:trPr>
          <w:trHeight w:val="424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20" w:type="dxa"/>
          </w:tcPr>
          <w:p w:rsidR="004D189B" w:rsidRPr="005D03E6" w:rsidRDefault="004D189B" w:rsidP="00803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 Измерение длины</w:t>
            </w:r>
          </w:p>
        </w:tc>
        <w:tc>
          <w:tcPr>
            <w:tcW w:w="3827" w:type="dxa"/>
          </w:tcPr>
          <w:p w:rsidR="004D189B" w:rsidRPr="005D03E6" w:rsidRDefault="00761DA8" w:rsidP="00761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представления об измерении длины предметов с помощью мерок.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260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20" w:type="dxa"/>
          </w:tcPr>
          <w:p w:rsidR="004D189B" w:rsidRPr="005D03E6" w:rsidRDefault="004D189B" w:rsidP="00803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«Геометрические фигуры»</w:t>
            </w:r>
          </w:p>
          <w:p w:rsidR="004D189B" w:rsidRPr="005D03E6" w:rsidRDefault="004D189B" w:rsidP="00803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</w:t>
            </w:r>
            <w:r w:rsidRPr="005D03E6">
              <w:rPr>
                <w:rFonts w:ascii="Times New Roman" w:hAnsi="Times New Roman"/>
                <w:sz w:val="24"/>
                <w:szCs w:val="24"/>
              </w:rPr>
              <w:t>е фигуры»</w:t>
            </w:r>
          </w:p>
        </w:tc>
        <w:tc>
          <w:tcPr>
            <w:tcW w:w="3827" w:type="dxa"/>
          </w:tcPr>
          <w:p w:rsidR="004D189B" w:rsidRPr="005D03E6" w:rsidRDefault="00761DA8" w:rsidP="00761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изученные геометрические фигуры, умение распознавать их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 xml:space="preserve"> в предметах окружающей обстановки и среди других </w:t>
            </w:r>
            <w:r>
              <w:rPr>
                <w:rFonts w:ascii="Times New Roman" w:hAnsi="Times New Roman"/>
                <w:sz w:val="24"/>
                <w:szCs w:val="24"/>
              </w:rPr>
              <w:t>фигур.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D189B" w:rsidTr="00C850BF">
        <w:trPr>
          <w:trHeight w:val="349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20" w:type="dxa"/>
          </w:tcPr>
          <w:p w:rsidR="004D189B" w:rsidRPr="005D03E6" w:rsidRDefault="004D189B" w:rsidP="00803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«Геометрические фигуры»</w:t>
            </w:r>
          </w:p>
          <w:p w:rsidR="004D189B" w:rsidRPr="005D03E6" w:rsidRDefault="004D189B" w:rsidP="00803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</w:t>
            </w:r>
            <w:r w:rsidRPr="005D03E6">
              <w:rPr>
                <w:rFonts w:ascii="Times New Roman" w:hAnsi="Times New Roman"/>
                <w:sz w:val="24"/>
                <w:szCs w:val="24"/>
              </w:rPr>
              <w:t>е фигуры»</w:t>
            </w:r>
          </w:p>
          <w:p w:rsidR="004D189B" w:rsidRPr="005D03E6" w:rsidRDefault="004D189B" w:rsidP="008030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(танграм)</w:t>
            </w:r>
          </w:p>
        </w:tc>
        <w:tc>
          <w:tcPr>
            <w:tcW w:w="3827" w:type="dxa"/>
          </w:tcPr>
          <w:p w:rsidR="004D189B" w:rsidRPr="005D03E6" w:rsidRDefault="006E0725" w:rsidP="00A466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0725">
              <w:rPr>
                <w:rFonts w:ascii="Times New Roman" w:hAnsi="Times New Roman"/>
                <w:sz w:val="24"/>
              </w:rPr>
              <w:t>Развивать умение сравнивать длину, размер  предметов, составлять из геометрических фигур композиции по схеме.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15F" w:rsidTr="00451D3B">
        <w:trPr>
          <w:trHeight w:val="349"/>
        </w:trPr>
        <w:tc>
          <w:tcPr>
            <w:tcW w:w="9497" w:type="dxa"/>
            <w:gridSpan w:val="4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 xml:space="preserve">Март 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3420" w:type="dxa"/>
          </w:tcPr>
          <w:p w:rsidR="004D189B" w:rsidRPr="005D03E6" w:rsidRDefault="004D189B" w:rsidP="00803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 «Геометрические фигуры»</w:t>
            </w:r>
          </w:p>
          <w:p w:rsidR="00A466E3" w:rsidRPr="005D03E6" w:rsidRDefault="00A466E3" w:rsidP="00A466E3">
            <w:pPr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«Волшебные превращения</w:t>
            </w:r>
          </w:p>
          <w:p w:rsidR="00A466E3" w:rsidRPr="005D03E6" w:rsidRDefault="00A466E3" w:rsidP="00A466E3">
            <w:pPr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геометрических фигур» </w:t>
            </w:r>
          </w:p>
          <w:p w:rsidR="004D189B" w:rsidRPr="005D03E6" w:rsidRDefault="004D189B" w:rsidP="00803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66E3" w:rsidRPr="00A466E3" w:rsidRDefault="00A466E3" w:rsidP="00A466E3">
            <w:pPr>
              <w:pStyle w:val="a3"/>
              <w:rPr>
                <w:rFonts w:ascii="Times New Roman" w:hAnsi="Times New Roman"/>
                <w:sz w:val="24"/>
              </w:rPr>
            </w:pPr>
            <w:r w:rsidRPr="00A466E3">
              <w:rPr>
                <w:rFonts w:ascii="Times New Roman" w:hAnsi="Times New Roman"/>
                <w:sz w:val="24"/>
              </w:rPr>
              <w:t xml:space="preserve">Закреплять представления о геометрических фигурах и их свойствах, развивать умение классифицировать геометрические фигуры по определённым признакам. </w:t>
            </w:r>
          </w:p>
          <w:p w:rsidR="00A466E3" w:rsidRPr="00A466E3" w:rsidRDefault="00A466E3" w:rsidP="00A466E3">
            <w:pPr>
              <w:pStyle w:val="a3"/>
              <w:rPr>
                <w:rFonts w:ascii="Times New Roman" w:hAnsi="Times New Roman"/>
                <w:sz w:val="24"/>
              </w:rPr>
            </w:pPr>
            <w:r w:rsidRPr="00A466E3">
              <w:rPr>
                <w:rFonts w:ascii="Times New Roman" w:hAnsi="Times New Roman"/>
                <w:sz w:val="24"/>
              </w:rPr>
              <w:t>Упражнять детей вырезать по контуру геометрические фигуры, из квадрата делать круг, а из прямоугольника делать овал, из треугольника делать многоугольник; учить сгибать фигуры, ровняя стороны; учить сгибать пополам. Знакомство с техникой оригами.</w:t>
            </w:r>
          </w:p>
          <w:p w:rsidR="00761DA8" w:rsidRPr="005D03E6" w:rsidRDefault="00761DA8" w:rsidP="00761DA8">
            <w:pPr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«Сделай сам зверюшек»</w:t>
            </w:r>
          </w:p>
          <w:p w:rsidR="004D189B" w:rsidRPr="005D03E6" w:rsidRDefault="00761DA8" w:rsidP="00761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(оригами).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28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20" w:type="dxa"/>
          </w:tcPr>
          <w:p w:rsidR="004D189B" w:rsidRPr="005D03E6" w:rsidRDefault="004D189B" w:rsidP="00803062">
            <w:pPr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Объёмные и плоскостные фигуры.</w:t>
            </w:r>
          </w:p>
        </w:tc>
        <w:tc>
          <w:tcPr>
            <w:tcW w:w="3827" w:type="dxa"/>
          </w:tcPr>
          <w:p w:rsidR="004D189B" w:rsidRPr="005D03E6" w:rsidRDefault="00761DA8" w:rsidP="00761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том, чем отличаются плоские и объёмные фигуры.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20" w:type="dxa"/>
          </w:tcPr>
          <w:p w:rsidR="004D189B" w:rsidRPr="005D03E6" w:rsidRDefault="004D189B" w:rsidP="00803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«Ориентировка в пространстве, на плоскости»</w:t>
            </w:r>
          </w:p>
          <w:p w:rsidR="004D189B" w:rsidRPr="005D03E6" w:rsidRDefault="004D189B" w:rsidP="00803062">
            <w:pPr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 «Левая и правая рука» </w:t>
            </w:r>
          </w:p>
        </w:tc>
        <w:tc>
          <w:tcPr>
            <w:tcW w:w="3827" w:type="dxa"/>
          </w:tcPr>
          <w:p w:rsidR="004D189B" w:rsidRPr="00A466E3" w:rsidRDefault="00A466E3" w:rsidP="006E0725">
            <w:pPr>
              <w:pStyle w:val="a3"/>
              <w:rPr>
                <w:rFonts w:ascii="Times New Roman" w:hAnsi="Times New Roman"/>
                <w:sz w:val="24"/>
              </w:rPr>
            </w:pPr>
            <w:r w:rsidRPr="00A466E3">
              <w:rPr>
                <w:rFonts w:ascii="Times New Roman" w:hAnsi="Times New Roman"/>
                <w:sz w:val="24"/>
              </w:rPr>
              <w:t>Развивать ориентирование на плоскости (листе бумаги), в пространстве. Закрепление знаний о левой и правой стороне человека. Развивать ориентирование относительно себя, относительно правой и левой руки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A466E3">
              <w:rPr>
                <w:rFonts w:ascii="Times New Roman" w:hAnsi="Times New Roman"/>
                <w:sz w:val="24"/>
              </w:rPr>
              <w:t xml:space="preserve">Познакомить детей с ориентированием на листе. 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15F" w:rsidTr="002C6FB3">
        <w:trPr>
          <w:trHeight w:val="420"/>
        </w:trPr>
        <w:tc>
          <w:tcPr>
            <w:tcW w:w="833" w:type="dxa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47" w:type="dxa"/>
            <w:gridSpan w:val="2"/>
          </w:tcPr>
          <w:p w:rsidR="005C415F" w:rsidRPr="005D03E6" w:rsidRDefault="005C415F" w:rsidP="00BF0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«Ориентировка в пространстве, на плоскости»</w:t>
            </w:r>
          </w:p>
          <w:p w:rsidR="005C415F" w:rsidRPr="005D03E6" w:rsidRDefault="005C415F" w:rsidP="00BF0FF0">
            <w:pPr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 «Верх и низ»</w:t>
            </w:r>
          </w:p>
          <w:p w:rsidR="005C415F" w:rsidRPr="005D03E6" w:rsidRDefault="005C415F" w:rsidP="00CD6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пространственные отношения «вверху», «внизу», «верхний», «нижний», тренировать умение понимать и правильно использовать в речи 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на бумаге.</w:t>
            </w:r>
          </w:p>
        </w:tc>
        <w:tc>
          <w:tcPr>
            <w:tcW w:w="1417" w:type="dxa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15F" w:rsidTr="004F564E">
        <w:trPr>
          <w:trHeight w:val="420"/>
        </w:trPr>
        <w:tc>
          <w:tcPr>
            <w:tcW w:w="9497" w:type="dxa"/>
            <w:gridSpan w:val="4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 xml:space="preserve">Апрель 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20" w:type="dxa"/>
          </w:tcPr>
          <w:p w:rsidR="004D189B" w:rsidRPr="005D03E6" w:rsidRDefault="004D189B" w:rsidP="00BF0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«Ориентировка в </w:t>
            </w:r>
            <w:r w:rsidRPr="005D03E6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пространстве, на плоскости»</w:t>
            </w:r>
          </w:p>
          <w:p w:rsidR="004D189B" w:rsidRPr="005D03E6" w:rsidRDefault="004D189B" w:rsidP="00BF0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 «Верх и низ», «Левая и правая рука» </w:t>
            </w:r>
          </w:p>
        </w:tc>
        <w:tc>
          <w:tcPr>
            <w:tcW w:w="3827" w:type="dxa"/>
          </w:tcPr>
          <w:p w:rsidR="004D189B" w:rsidRPr="005D03E6" w:rsidRDefault="006E0725" w:rsidP="006E0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66E3">
              <w:rPr>
                <w:rFonts w:ascii="Times New Roman" w:hAnsi="Times New Roman"/>
                <w:sz w:val="24"/>
              </w:rPr>
              <w:lastRenderedPageBreak/>
              <w:t xml:space="preserve">Развивать ориентирование на </w:t>
            </w:r>
            <w:r w:rsidRPr="00A466E3">
              <w:rPr>
                <w:rFonts w:ascii="Times New Roman" w:hAnsi="Times New Roman"/>
                <w:sz w:val="24"/>
              </w:rPr>
              <w:lastRenderedPageBreak/>
              <w:t>плоскости (листе бумаги), в пространстве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A466E3">
              <w:rPr>
                <w:rFonts w:ascii="Times New Roman" w:hAnsi="Times New Roman"/>
                <w:sz w:val="24"/>
              </w:rPr>
              <w:t>Дать представление о левом и правом углах, нижних и верхних углах, левой и правой стороне листа.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D189B" w:rsidTr="00C850BF">
        <w:trPr>
          <w:trHeight w:val="412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20" w:type="dxa"/>
          </w:tcPr>
          <w:p w:rsidR="004D189B" w:rsidRPr="005D03E6" w:rsidRDefault="004D189B" w:rsidP="00BF0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«Ориентировка во времени».</w:t>
            </w:r>
          </w:p>
          <w:p w:rsidR="004D189B" w:rsidRPr="005D03E6" w:rsidRDefault="004D189B" w:rsidP="00BF0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«Дни недели»</w:t>
            </w:r>
          </w:p>
        </w:tc>
        <w:tc>
          <w:tcPr>
            <w:tcW w:w="3827" w:type="dxa"/>
          </w:tcPr>
          <w:p w:rsidR="004D189B" w:rsidRPr="00B12A85" w:rsidRDefault="006E0725" w:rsidP="00B12A85">
            <w:pPr>
              <w:pStyle w:val="a3"/>
              <w:rPr>
                <w:rFonts w:ascii="Times New Roman" w:hAnsi="Times New Roman"/>
              </w:rPr>
            </w:pPr>
            <w:r w:rsidRPr="00B12A85">
              <w:rPr>
                <w:rFonts w:ascii="Times New Roman" w:hAnsi="Times New Roman"/>
                <w:sz w:val="24"/>
              </w:rPr>
              <w:t xml:space="preserve">Развивать  чувство времени; расширять представления о  часах, днях недели, Закреплять знания детей  </w:t>
            </w:r>
            <w:r w:rsidR="00B12A85" w:rsidRPr="00B12A85">
              <w:rPr>
                <w:rFonts w:ascii="Times New Roman" w:hAnsi="Times New Roman"/>
                <w:sz w:val="24"/>
              </w:rPr>
              <w:t>о днях</w:t>
            </w:r>
            <w:r w:rsidRPr="00B12A85">
              <w:rPr>
                <w:rFonts w:ascii="Times New Roman" w:hAnsi="Times New Roman"/>
                <w:sz w:val="24"/>
              </w:rPr>
              <w:t xml:space="preserve"> недели, их порядком и названием каждого дня. Объяснить, почему именно так.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399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20" w:type="dxa"/>
          </w:tcPr>
          <w:p w:rsidR="004D189B" w:rsidRPr="005D03E6" w:rsidRDefault="004D189B" w:rsidP="00BF0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Решение  логических задач</w:t>
            </w:r>
          </w:p>
        </w:tc>
        <w:tc>
          <w:tcPr>
            <w:tcW w:w="3827" w:type="dxa"/>
          </w:tcPr>
          <w:p w:rsidR="004D189B" w:rsidRPr="00B12A85" w:rsidRDefault="00B12A85" w:rsidP="00B12A85">
            <w:pPr>
              <w:pStyle w:val="a3"/>
              <w:rPr>
                <w:rFonts w:ascii="Times New Roman" w:hAnsi="Times New Roman"/>
              </w:rPr>
            </w:pPr>
            <w:r w:rsidRPr="00B12A85">
              <w:rPr>
                <w:rFonts w:ascii="Times New Roman" w:hAnsi="Times New Roman"/>
                <w:sz w:val="24"/>
              </w:rPr>
              <w:t xml:space="preserve">Развивать у детей приёмы мыслительной активности (анализ, сравнение, классификация, обобщение). 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89B" w:rsidTr="00C850BF">
        <w:trPr>
          <w:trHeight w:val="399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Развле</w:t>
            </w:r>
            <w:r w:rsidR="002872BA">
              <w:rPr>
                <w:rFonts w:ascii="Times New Roman" w:hAnsi="Times New Roman"/>
                <w:sz w:val="24"/>
                <w:szCs w:val="24"/>
              </w:rPr>
              <w:t>чение «Страна весёлой математики</w:t>
            </w:r>
            <w:r w:rsidRPr="005D03E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009916E4" w:rsidRPr="00CF1962" w:rsidRDefault="009916E4" w:rsidP="00CF1962">
            <w:pPr>
              <w:pStyle w:val="a3"/>
              <w:rPr>
                <w:rFonts w:ascii="Times New Roman" w:hAnsi="Times New Roman"/>
                <w:sz w:val="24"/>
              </w:rPr>
            </w:pPr>
            <w:r w:rsidRPr="00CF1962">
              <w:rPr>
                <w:rFonts w:ascii="Times New Roman" w:hAnsi="Times New Roman"/>
                <w:sz w:val="24"/>
              </w:rPr>
              <w:t xml:space="preserve">Совершенствовать умение находить место числа </w:t>
            </w:r>
            <w:r w:rsidR="001323BC">
              <w:rPr>
                <w:rFonts w:ascii="Times New Roman" w:hAnsi="Times New Roman"/>
                <w:sz w:val="24"/>
              </w:rPr>
              <w:t>в ряду, считать до 10;</w:t>
            </w:r>
          </w:p>
          <w:p w:rsidR="009916E4" w:rsidRPr="00CF1962" w:rsidRDefault="009916E4" w:rsidP="00CF1962">
            <w:pPr>
              <w:pStyle w:val="a3"/>
              <w:rPr>
                <w:rFonts w:ascii="Times New Roman" w:hAnsi="Times New Roman"/>
                <w:sz w:val="24"/>
              </w:rPr>
            </w:pPr>
            <w:r w:rsidRPr="00CF1962">
              <w:rPr>
                <w:rFonts w:ascii="Times New Roman" w:hAnsi="Times New Roman"/>
                <w:sz w:val="24"/>
              </w:rPr>
              <w:t xml:space="preserve">тренировать умение видеть различные геометрические фигуры в изображении предметов, определять пространственное расположение предметов; </w:t>
            </w:r>
          </w:p>
          <w:p w:rsidR="009916E4" w:rsidRPr="00CF1962" w:rsidRDefault="009916E4" w:rsidP="00CF1962">
            <w:pPr>
              <w:pStyle w:val="a3"/>
              <w:rPr>
                <w:rFonts w:ascii="Times New Roman" w:hAnsi="Times New Roman"/>
                <w:sz w:val="24"/>
              </w:rPr>
            </w:pPr>
            <w:r w:rsidRPr="00CF1962">
              <w:rPr>
                <w:rFonts w:ascii="Times New Roman" w:hAnsi="Times New Roman"/>
                <w:sz w:val="24"/>
              </w:rPr>
              <w:t>Развивать мыслительные операции, внимание, умение ориентироваться в пространстве, сравнивать предметы по величине.</w:t>
            </w:r>
          </w:p>
          <w:p w:rsidR="004D189B" w:rsidRPr="00CF1962" w:rsidRDefault="009916E4" w:rsidP="00CF1962">
            <w:pPr>
              <w:pStyle w:val="a3"/>
              <w:rPr>
                <w:rFonts w:ascii="Times New Roman" w:hAnsi="Times New Roman"/>
                <w:sz w:val="24"/>
              </w:rPr>
            </w:pPr>
            <w:r w:rsidRPr="00CF1962">
              <w:rPr>
                <w:rFonts w:ascii="Times New Roman" w:hAnsi="Times New Roman"/>
                <w:sz w:val="24"/>
              </w:rPr>
              <w:t>Развивать у детей любознательность, взаимопомощь, навыки самооценки.</w:t>
            </w:r>
          </w:p>
          <w:p w:rsidR="00CF1962" w:rsidRPr="005D03E6" w:rsidRDefault="00CF1962" w:rsidP="00CF1962">
            <w:pPr>
              <w:pStyle w:val="a3"/>
            </w:pPr>
            <w:r>
              <w:rPr>
                <w:rFonts w:ascii="Times New Roman" w:hAnsi="Times New Roman"/>
                <w:sz w:val="24"/>
              </w:rPr>
              <w:t>В</w:t>
            </w:r>
            <w:r w:rsidRPr="00CF1962">
              <w:rPr>
                <w:rFonts w:ascii="Times New Roman" w:hAnsi="Times New Roman"/>
                <w:sz w:val="24"/>
              </w:rPr>
              <w:t>оспитывать интерес к занятиям математикой.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15F" w:rsidTr="0040097E">
        <w:trPr>
          <w:trHeight w:val="399"/>
        </w:trPr>
        <w:tc>
          <w:tcPr>
            <w:tcW w:w="9497" w:type="dxa"/>
            <w:gridSpan w:val="4"/>
          </w:tcPr>
          <w:p w:rsidR="005C415F" w:rsidRPr="005D03E6" w:rsidRDefault="005C415F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 xml:space="preserve">Май </w:t>
            </w:r>
          </w:p>
        </w:tc>
      </w:tr>
      <w:tr w:rsidR="004D189B" w:rsidTr="00C850BF">
        <w:trPr>
          <w:trHeight w:val="431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3827" w:type="dxa"/>
          </w:tcPr>
          <w:p w:rsidR="004D189B" w:rsidRPr="005D03E6" w:rsidRDefault="00761DA8" w:rsidP="00761D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13">
              <w:rPr>
                <w:rFonts w:ascii="Times New Roman" w:hAnsi="Times New Roman"/>
                <w:sz w:val="24"/>
                <w:szCs w:val="24"/>
              </w:rPr>
              <w:t>Определить результативность работы по развитию математических способностей за прошедший учебный год (динамика математического развития за год).</w:t>
            </w: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189B" w:rsidTr="00C850BF">
        <w:trPr>
          <w:trHeight w:val="431"/>
        </w:trPr>
        <w:tc>
          <w:tcPr>
            <w:tcW w:w="833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20" w:type="dxa"/>
          </w:tcPr>
          <w:p w:rsidR="004D189B" w:rsidRPr="005D03E6" w:rsidRDefault="004D189B" w:rsidP="003724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89B" w:rsidRPr="005D03E6" w:rsidRDefault="004D189B" w:rsidP="003724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DC781F" w:rsidRDefault="00DC781F" w:rsidP="00714C7A">
      <w:pPr>
        <w:pStyle w:val="a3"/>
        <w:rPr>
          <w:rFonts w:ascii="Times New Roman" w:hAnsi="Times New Roman"/>
          <w:sz w:val="28"/>
          <w:szCs w:val="28"/>
        </w:rPr>
      </w:pPr>
    </w:p>
    <w:p w:rsidR="00DC781F" w:rsidRDefault="00DC781F" w:rsidP="00714C7A">
      <w:pPr>
        <w:pStyle w:val="a3"/>
        <w:rPr>
          <w:rFonts w:ascii="Times New Roman" w:hAnsi="Times New Roman"/>
          <w:sz w:val="28"/>
          <w:szCs w:val="28"/>
        </w:rPr>
      </w:pPr>
    </w:p>
    <w:p w:rsidR="002C5A48" w:rsidRPr="005D03E6" w:rsidRDefault="002C5A48" w:rsidP="00E50DA7">
      <w:pPr>
        <w:rPr>
          <w:rFonts w:ascii="Times New Roman" w:hAnsi="Times New Roman"/>
          <w:b/>
          <w:sz w:val="28"/>
          <w:szCs w:val="28"/>
        </w:rPr>
      </w:pPr>
      <w:r w:rsidRPr="005D03E6">
        <w:rPr>
          <w:rFonts w:ascii="Times New Roman" w:hAnsi="Times New Roman"/>
          <w:b/>
          <w:sz w:val="28"/>
          <w:szCs w:val="28"/>
        </w:rPr>
        <w:t>2.2 Описание вариативных форм</w:t>
      </w:r>
      <w:r w:rsidRPr="005D03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D0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методов и средств </w:t>
      </w:r>
      <w:r w:rsidRPr="005D03E6">
        <w:rPr>
          <w:rFonts w:ascii="Times New Roman" w:hAnsi="Times New Roman"/>
          <w:b/>
          <w:sz w:val="28"/>
          <w:szCs w:val="28"/>
        </w:rPr>
        <w:t>реализации программы.</w:t>
      </w:r>
    </w:p>
    <w:p w:rsidR="002C5A48" w:rsidRPr="00174118" w:rsidRDefault="002C5A48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4118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2C5A48" w:rsidRPr="00174118" w:rsidRDefault="002C5A48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В процессе занятий используются различные формы занятий:</w:t>
      </w:r>
    </w:p>
    <w:p w:rsidR="002C5A48" w:rsidRPr="00174118" w:rsidRDefault="002C5A48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-Комбинированные</w:t>
      </w:r>
    </w:p>
    <w:p w:rsidR="002C5A48" w:rsidRPr="00174118" w:rsidRDefault="002C5A48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-практические занятия</w:t>
      </w:r>
    </w:p>
    <w:p w:rsidR="002C5A48" w:rsidRPr="00174118" w:rsidRDefault="002C5A48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lastRenderedPageBreak/>
        <w:t>-игры, конкурсы</w:t>
      </w:r>
    </w:p>
    <w:p w:rsidR="002C5A48" w:rsidRPr="00174118" w:rsidRDefault="002C5A48" w:rsidP="000F232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-ф</w:t>
      </w:r>
      <w:r w:rsidRPr="00174118">
        <w:rPr>
          <w:rFonts w:ascii="Times New Roman" w:eastAsia="Times New Roman" w:hAnsi="Times New Roman"/>
          <w:sz w:val="28"/>
          <w:szCs w:val="28"/>
          <w:lang w:eastAsia="ru-RU"/>
        </w:rPr>
        <w:t>ронтальная работа с демонстрационным материалом.</w:t>
      </w:r>
    </w:p>
    <w:p w:rsidR="002C5A48" w:rsidRPr="00174118" w:rsidRDefault="002C5A48" w:rsidP="000F232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r w:rsidRPr="00174118">
        <w:rPr>
          <w:rFonts w:ascii="Times New Roman" w:eastAsia="Times New Roman" w:hAnsi="Times New Roman"/>
          <w:sz w:val="28"/>
          <w:szCs w:val="28"/>
          <w:lang w:eastAsia="ru-RU"/>
        </w:rPr>
        <w:t>амостоятельная работа детей с раздаточным материалом.</w:t>
      </w:r>
    </w:p>
    <w:p w:rsidR="002C5A48" w:rsidRPr="00174118" w:rsidRDefault="002C5A48" w:rsidP="000F232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174118">
        <w:rPr>
          <w:rFonts w:ascii="Times New Roman" w:eastAsia="Times New Roman" w:hAnsi="Times New Roman"/>
          <w:sz w:val="28"/>
          <w:szCs w:val="28"/>
          <w:lang w:eastAsia="ru-RU"/>
        </w:rPr>
        <w:t>остановка и разрешение проблемных ситуаций.</w:t>
      </w:r>
    </w:p>
    <w:p w:rsidR="002C5A48" w:rsidRPr="00174118" w:rsidRDefault="002C5A48" w:rsidP="000F232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4118">
        <w:rPr>
          <w:rFonts w:ascii="Times New Roman" w:hAnsi="Times New Roman"/>
          <w:b/>
          <w:sz w:val="28"/>
          <w:szCs w:val="28"/>
        </w:rPr>
        <w:t>Методы:</w:t>
      </w:r>
    </w:p>
    <w:p w:rsidR="00714988" w:rsidRDefault="002C5A48" w:rsidP="000F232C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 xml:space="preserve">Словесный метод </w:t>
      </w:r>
    </w:p>
    <w:p w:rsidR="006D696E" w:rsidRPr="00714988" w:rsidRDefault="006D696E" w:rsidP="000F232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988">
        <w:rPr>
          <w:rFonts w:ascii="Times New Roman" w:hAnsi="Times New Roman"/>
          <w:sz w:val="28"/>
          <w:szCs w:val="28"/>
        </w:rPr>
        <w:t>объяснение</w:t>
      </w:r>
    </w:p>
    <w:p w:rsidR="006D696E" w:rsidRDefault="006D696E" w:rsidP="000F232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</w:p>
    <w:p w:rsidR="006D696E" w:rsidRDefault="006D696E" w:rsidP="000F232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</w:t>
      </w:r>
    </w:p>
    <w:p w:rsidR="002C5A48" w:rsidRDefault="006D696E" w:rsidP="000F232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</w:t>
      </w:r>
    </w:p>
    <w:p w:rsidR="00714988" w:rsidRPr="00174118" w:rsidRDefault="00714988" w:rsidP="000F232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</w:t>
      </w:r>
    </w:p>
    <w:p w:rsidR="006D696E" w:rsidRDefault="006D696E" w:rsidP="000F232C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игры </w:t>
      </w:r>
    </w:p>
    <w:p w:rsidR="006D696E" w:rsidRDefault="006D696E" w:rsidP="000F232C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Д</w:t>
      </w:r>
      <w:r w:rsidR="002C5A48" w:rsidRPr="00174118">
        <w:rPr>
          <w:rFonts w:ascii="Times New Roman" w:hAnsi="Times New Roman"/>
          <w:sz w:val="28"/>
          <w:szCs w:val="28"/>
        </w:rPr>
        <w:t>идактические</w:t>
      </w:r>
    </w:p>
    <w:p w:rsidR="006D696E" w:rsidRDefault="006D696E" w:rsidP="000F232C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Малоподвижные</w:t>
      </w:r>
    </w:p>
    <w:p w:rsidR="006D696E" w:rsidRDefault="006D696E" w:rsidP="000F232C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развитие внимания, памяти</w:t>
      </w:r>
    </w:p>
    <w:p w:rsidR="006D696E" w:rsidRDefault="002C5A48" w:rsidP="000F232C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игры-конкурсы</w:t>
      </w:r>
    </w:p>
    <w:p w:rsidR="002C5A48" w:rsidRDefault="005D7DBA" w:rsidP="000F232C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</w:t>
      </w:r>
      <w:r w:rsidR="006D696E">
        <w:rPr>
          <w:rFonts w:ascii="Times New Roman" w:hAnsi="Times New Roman"/>
          <w:sz w:val="28"/>
          <w:szCs w:val="28"/>
        </w:rPr>
        <w:t>, задачи-шутки</w:t>
      </w:r>
    </w:p>
    <w:p w:rsidR="00714988" w:rsidRPr="00174118" w:rsidRDefault="00714988" w:rsidP="000F232C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</w:t>
      </w:r>
    </w:p>
    <w:p w:rsidR="006D696E" w:rsidRDefault="006D696E" w:rsidP="000F232C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</w:t>
      </w:r>
    </w:p>
    <w:p w:rsidR="006D696E" w:rsidRDefault="002C5A48" w:rsidP="000F232C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выполнение работ на заданную тему, по инструкции</w:t>
      </w:r>
      <w:r w:rsidR="006D696E">
        <w:rPr>
          <w:rFonts w:ascii="Times New Roman" w:hAnsi="Times New Roman"/>
          <w:sz w:val="28"/>
          <w:szCs w:val="28"/>
        </w:rPr>
        <w:t xml:space="preserve">, </w:t>
      </w:r>
    </w:p>
    <w:p w:rsidR="002C5A48" w:rsidRDefault="006D696E" w:rsidP="000F232C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</w:t>
      </w:r>
    </w:p>
    <w:p w:rsidR="00714988" w:rsidRPr="00714988" w:rsidRDefault="00714988" w:rsidP="000F232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14988">
        <w:rPr>
          <w:rFonts w:ascii="Times New Roman" w:hAnsi="Times New Roman"/>
          <w:sz w:val="28"/>
          <w:szCs w:val="28"/>
        </w:rPr>
        <w:t>роблемные ситуации</w:t>
      </w:r>
    </w:p>
    <w:p w:rsidR="006D696E" w:rsidRDefault="006D696E" w:rsidP="000F232C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</w:t>
      </w:r>
      <w:r w:rsidR="00714988">
        <w:rPr>
          <w:rFonts w:ascii="Times New Roman" w:hAnsi="Times New Roman"/>
          <w:sz w:val="28"/>
          <w:szCs w:val="28"/>
        </w:rPr>
        <w:t>(наблюдение и демонстрация)</w:t>
      </w:r>
    </w:p>
    <w:p w:rsidR="006D696E" w:rsidRDefault="006D696E" w:rsidP="000F232C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C5A48">
        <w:rPr>
          <w:rFonts w:ascii="Times New Roman" w:hAnsi="Times New Roman"/>
          <w:sz w:val="28"/>
          <w:szCs w:val="28"/>
        </w:rPr>
        <w:t>артин</w:t>
      </w:r>
      <w:r>
        <w:rPr>
          <w:rFonts w:ascii="Times New Roman" w:hAnsi="Times New Roman"/>
          <w:sz w:val="28"/>
          <w:szCs w:val="28"/>
        </w:rPr>
        <w:t>ки</w:t>
      </w:r>
    </w:p>
    <w:p w:rsidR="006D696E" w:rsidRDefault="006D696E" w:rsidP="000F232C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</w:t>
      </w:r>
    </w:p>
    <w:p w:rsidR="006D696E" w:rsidRDefault="006D696E" w:rsidP="000F232C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C5A48">
        <w:rPr>
          <w:rFonts w:ascii="Times New Roman" w:hAnsi="Times New Roman"/>
          <w:sz w:val="28"/>
          <w:szCs w:val="28"/>
        </w:rPr>
        <w:t>ото</w:t>
      </w:r>
    </w:p>
    <w:p w:rsidR="00714988" w:rsidRDefault="00714988" w:rsidP="000F232C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</w:t>
      </w:r>
    </w:p>
    <w:p w:rsidR="002C5A48" w:rsidRPr="006D696E" w:rsidRDefault="002C5A48" w:rsidP="000F232C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96E">
        <w:rPr>
          <w:rFonts w:ascii="Times New Roman" w:hAnsi="Times New Roman"/>
          <w:sz w:val="28"/>
          <w:szCs w:val="28"/>
        </w:rPr>
        <w:t>показ мультимедийн</w:t>
      </w:r>
      <w:r w:rsidR="006D696E">
        <w:rPr>
          <w:rFonts w:ascii="Times New Roman" w:hAnsi="Times New Roman"/>
          <w:sz w:val="28"/>
          <w:szCs w:val="28"/>
        </w:rPr>
        <w:t>ых материалов</w:t>
      </w:r>
    </w:p>
    <w:p w:rsidR="004F42E7" w:rsidRDefault="004F42E7" w:rsidP="00714C7A">
      <w:pPr>
        <w:pStyle w:val="a3"/>
        <w:rPr>
          <w:rFonts w:ascii="Times New Roman" w:hAnsi="Times New Roman"/>
          <w:sz w:val="28"/>
          <w:szCs w:val="28"/>
        </w:rPr>
      </w:pPr>
    </w:p>
    <w:p w:rsidR="00CF1962" w:rsidRDefault="005565D2" w:rsidP="005C415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Педагогические технологии</w:t>
      </w:r>
    </w:p>
    <w:p w:rsidR="005C415F" w:rsidRDefault="005C415F" w:rsidP="005C415F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697"/>
        <w:gridCol w:w="3640"/>
      </w:tblGrid>
      <w:tr w:rsidR="005565D2" w:rsidRPr="00451681" w:rsidTr="005C415F">
        <w:tc>
          <w:tcPr>
            <w:tcW w:w="2518" w:type="dxa"/>
          </w:tcPr>
          <w:p w:rsidR="005565D2" w:rsidRPr="005C415F" w:rsidRDefault="005565D2" w:rsidP="0037241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>Педагогические технологии</w:t>
            </w:r>
          </w:p>
        </w:tc>
        <w:tc>
          <w:tcPr>
            <w:tcW w:w="3697" w:type="dxa"/>
          </w:tcPr>
          <w:p w:rsidR="005565D2" w:rsidRPr="005C415F" w:rsidRDefault="005565D2" w:rsidP="0037241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>Цель</w:t>
            </w:r>
          </w:p>
        </w:tc>
        <w:tc>
          <w:tcPr>
            <w:tcW w:w="3640" w:type="dxa"/>
          </w:tcPr>
          <w:p w:rsidR="005565D2" w:rsidRPr="005C415F" w:rsidRDefault="005565D2" w:rsidP="0037241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C415F">
              <w:rPr>
                <w:rFonts w:ascii="Times New Roman" w:hAnsi="Times New Roman"/>
                <w:sz w:val="28"/>
                <w:szCs w:val="24"/>
              </w:rPr>
              <w:t>Содержание </w:t>
            </w:r>
          </w:p>
        </w:tc>
      </w:tr>
      <w:tr w:rsidR="005565D2" w:rsidRPr="00451681" w:rsidTr="005C415F">
        <w:tc>
          <w:tcPr>
            <w:tcW w:w="2518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697" w:type="dxa"/>
          </w:tcPr>
          <w:p w:rsidR="005565D2" w:rsidRPr="005D03E6" w:rsidRDefault="005565D2" w:rsidP="000F23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</w:t>
            </w:r>
            <w:r w:rsidRPr="005D03E6">
              <w:rPr>
                <w:rFonts w:ascii="Times New Roman" w:hAnsi="Times New Roman"/>
                <w:sz w:val="24"/>
                <w:szCs w:val="24"/>
              </w:rPr>
              <w:lastRenderedPageBreak/>
              <w:t>этих проблем, умение практически применять полученные знания.</w:t>
            </w:r>
          </w:p>
        </w:tc>
        <w:tc>
          <w:tcPr>
            <w:tcW w:w="3640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lastRenderedPageBreak/>
              <w:t>Проект «Весёлый счёт»</w:t>
            </w:r>
          </w:p>
        </w:tc>
      </w:tr>
      <w:tr w:rsidR="005565D2" w:rsidRPr="00451681" w:rsidTr="005C415F">
        <w:tc>
          <w:tcPr>
            <w:tcW w:w="2518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lastRenderedPageBreak/>
              <w:t>Здоровье сберегающие технологии</w:t>
            </w:r>
          </w:p>
        </w:tc>
        <w:tc>
          <w:tcPr>
            <w:tcW w:w="3697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640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Гимнастика для глаз;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Релаксация;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Гимнастика дыхательная;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Гимнастика пальчиковая;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Подвижная игра;</w:t>
            </w:r>
          </w:p>
          <w:p w:rsidR="005565D2" w:rsidRPr="005D03E6" w:rsidRDefault="005565D2" w:rsidP="00556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</w:tc>
      </w:tr>
      <w:tr w:rsidR="005565D2" w:rsidRPr="00451681" w:rsidTr="005C415F">
        <w:tc>
          <w:tcPr>
            <w:tcW w:w="2518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3697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3640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 использование художественного слова;</w:t>
            </w:r>
          </w:p>
          <w:p w:rsidR="005565D2" w:rsidRPr="005D03E6" w:rsidRDefault="005565D2" w:rsidP="008153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дидактические игры, игровые обучающие и развивающие ситуации;</w:t>
            </w:r>
          </w:p>
        </w:tc>
      </w:tr>
      <w:tr w:rsidR="005565D2" w:rsidRPr="00451681" w:rsidTr="005C415F">
        <w:tc>
          <w:tcPr>
            <w:tcW w:w="2518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3697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группы игр, воспитывающих умение владеть собой, быстроту реакции на слово, смекалку и др.</w:t>
            </w:r>
          </w:p>
        </w:tc>
      </w:tr>
      <w:tr w:rsidR="005565D2" w:rsidRPr="00451681" w:rsidTr="005C415F">
        <w:tc>
          <w:tcPr>
            <w:tcW w:w="2518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3640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5D2" w:rsidRPr="00451681" w:rsidTr="005C415F">
        <w:tc>
          <w:tcPr>
            <w:tcW w:w="2518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Личностно-ориентированные технологии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565D2" w:rsidRPr="005D03E6" w:rsidRDefault="005565D2" w:rsidP="008153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</w:t>
            </w:r>
            <w:r w:rsidR="008153FD" w:rsidRPr="005D03E6">
              <w:rPr>
                <w:rFonts w:ascii="Times New Roman" w:hAnsi="Times New Roman"/>
                <w:sz w:val="24"/>
                <w:szCs w:val="24"/>
              </w:rPr>
              <w:t>дого ребенка в процессе обучения.</w:t>
            </w:r>
          </w:p>
        </w:tc>
        <w:tc>
          <w:tcPr>
            <w:tcW w:w="3640" w:type="dxa"/>
          </w:tcPr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Игры, занятия</w:t>
            </w:r>
            <w:r w:rsidR="008153FD" w:rsidRPr="005D03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65D2" w:rsidRPr="005D03E6" w:rsidRDefault="008153FD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у</w:t>
            </w:r>
            <w:r w:rsidR="005565D2" w:rsidRPr="005D03E6">
              <w:rPr>
                <w:rFonts w:ascii="Times New Roman" w:hAnsi="Times New Roman"/>
                <w:sz w:val="24"/>
                <w:szCs w:val="24"/>
              </w:rPr>
              <w:t>пражнения, наблюдения,</w:t>
            </w:r>
          </w:p>
          <w:p w:rsidR="005565D2" w:rsidRPr="005D03E6" w:rsidRDefault="008153FD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экспериментальная деятельность,</w:t>
            </w:r>
          </w:p>
          <w:p w:rsidR="005565D2" w:rsidRPr="005D03E6" w:rsidRDefault="008153FD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 xml:space="preserve">гимнастика, </w:t>
            </w:r>
          </w:p>
          <w:p w:rsidR="005565D2" w:rsidRPr="005D03E6" w:rsidRDefault="008153FD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E6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="005565D2" w:rsidRPr="005D03E6">
              <w:rPr>
                <w:rFonts w:ascii="Times New Roman" w:hAnsi="Times New Roman"/>
                <w:sz w:val="24"/>
                <w:szCs w:val="24"/>
              </w:rPr>
              <w:t>-ролевые игры.</w:t>
            </w:r>
          </w:p>
          <w:p w:rsidR="005565D2" w:rsidRPr="005D03E6" w:rsidRDefault="005565D2" w:rsidP="00372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2B3" w:rsidRPr="005772B3" w:rsidRDefault="005772B3" w:rsidP="005772B3">
      <w:pPr>
        <w:rPr>
          <w:rFonts w:ascii="Times New Roman" w:hAnsi="Times New Roman"/>
          <w:b/>
          <w:sz w:val="24"/>
          <w:szCs w:val="32"/>
        </w:rPr>
      </w:pPr>
    </w:p>
    <w:p w:rsidR="005C415F" w:rsidRDefault="005C415F" w:rsidP="005772B3">
      <w:pPr>
        <w:rPr>
          <w:rFonts w:ascii="Times New Roman" w:hAnsi="Times New Roman"/>
          <w:b/>
          <w:sz w:val="28"/>
          <w:szCs w:val="32"/>
        </w:rPr>
      </w:pPr>
    </w:p>
    <w:p w:rsidR="005772B3" w:rsidRDefault="005772B3" w:rsidP="005772B3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2.3</w:t>
      </w:r>
      <w:r w:rsidR="008153FD" w:rsidRPr="005D03E6">
        <w:rPr>
          <w:rFonts w:ascii="Times New Roman" w:hAnsi="Times New Roman"/>
          <w:b/>
          <w:sz w:val="28"/>
          <w:szCs w:val="32"/>
        </w:rPr>
        <w:t>.</w:t>
      </w:r>
      <w:r w:rsidR="008153FD" w:rsidRPr="005D03E6">
        <w:rPr>
          <w:rFonts w:ascii="Times New Roman" w:hAnsi="Times New Roman"/>
          <w:b/>
          <w:sz w:val="28"/>
          <w:szCs w:val="32"/>
        </w:rPr>
        <w:tab/>
        <w:t>Взаимодействие с родителями воспитанников.</w:t>
      </w:r>
    </w:p>
    <w:p w:rsidR="008153FD" w:rsidRPr="005772B3" w:rsidRDefault="008153FD" w:rsidP="005772B3">
      <w:pPr>
        <w:jc w:val="center"/>
        <w:rPr>
          <w:rFonts w:ascii="Times New Roman" w:hAnsi="Times New Roman"/>
          <w:b/>
          <w:sz w:val="28"/>
          <w:szCs w:val="32"/>
        </w:rPr>
      </w:pPr>
      <w:r w:rsidRPr="005772B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и формы взаимодействия с семьей:</w:t>
      </w:r>
    </w:p>
    <w:tbl>
      <w:tblPr>
        <w:tblStyle w:val="a4"/>
        <w:tblW w:w="9526" w:type="dxa"/>
        <w:jc w:val="center"/>
        <w:tblLook w:val="04A0"/>
      </w:tblPr>
      <w:tblGrid>
        <w:gridCol w:w="4622"/>
        <w:gridCol w:w="4904"/>
      </w:tblGrid>
      <w:tr w:rsidR="008153FD" w:rsidTr="005772B3">
        <w:trPr>
          <w:jc w:val="center"/>
        </w:trPr>
        <w:tc>
          <w:tcPr>
            <w:tcW w:w="4622" w:type="dxa"/>
          </w:tcPr>
          <w:p w:rsidR="008153FD" w:rsidRPr="005D03E6" w:rsidRDefault="008153FD" w:rsidP="00372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3E6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4904" w:type="dxa"/>
          </w:tcPr>
          <w:p w:rsidR="008153FD" w:rsidRPr="005D03E6" w:rsidRDefault="008153FD" w:rsidP="00372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3E6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8153FD" w:rsidTr="005772B3">
        <w:trPr>
          <w:jc w:val="center"/>
        </w:trPr>
        <w:tc>
          <w:tcPr>
            <w:tcW w:w="4622" w:type="dxa"/>
          </w:tcPr>
          <w:p w:rsidR="008153FD" w:rsidRPr="005D03E6" w:rsidRDefault="008153FD" w:rsidP="0037241E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hAnsi="Times New Roman"/>
                <w:bCs/>
                <w:sz w:val="24"/>
                <w:szCs w:val="28"/>
              </w:rPr>
              <w:t>Информационно-аналитическое</w:t>
            </w:r>
          </w:p>
        </w:tc>
        <w:tc>
          <w:tcPr>
            <w:tcW w:w="4904" w:type="dxa"/>
          </w:tcPr>
          <w:p w:rsidR="008153FD" w:rsidRPr="005D03E6" w:rsidRDefault="008153FD" w:rsidP="0037241E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hAnsi="Times New Roman"/>
                <w:sz w:val="24"/>
                <w:szCs w:val="28"/>
              </w:rPr>
              <w:t>Анкетирование, беседы</w:t>
            </w:r>
          </w:p>
        </w:tc>
      </w:tr>
      <w:tr w:rsidR="008153FD" w:rsidTr="005772B3">
        <w:trPr>
          <w:jc w:val="center"/>
        </w:trPr>
        <w:tc>
          <w:tcPr>
            <w:tcW w:w="4622" w:type="dxa"/>
          </w:tcPr>
          <w:p w:rsidR="008153FD" w:rsidRPr="005D03E6" w:rsidRDefault="008153FD" w:rsidP="0037241E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hAnsi="Times New Roman"/>
                <w:bCs/>
                <w:sz w:val="24"/>
                <w:szCs w:val="28"/>
              </w:rPr>
              <w:t>Информационно-познавательное</w:t>
            </w:r>
          </w:p>
        </w:tc>
        <w:tc>
          <w:tcPr>
            <w:tcW w:w="4904" w:type="dxa"/>
          </w:tcPr>
          <w:p w:rsidR="008153FD" w:rsidRPr="005D03E6" w:rsidRDefault="008153FD" w:rsidP="00833A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D03E6">
              <w:rPr>
                <w:rFonts w:ascii="Times New Roman" w:hAnsi="Times New Roman"/>
                <w:color w:val="000000"/>
                <w:sz w:val="24"/>
                <w:szCs w:val="28"/>
              </w:rPr>
              <w:t>Индивидуальные беседы.</w:t>
            </w:r>
            <w:r w:rsidRPr="005D03E6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Консультации</w:t>
            </w:r>
          </w:p>
        </w:tc>
      </w:tr>
      <w:tr w:rsidR="008153FD" w:rsidTr="005772B3">
        <w:trPr>
          <w:jc w:val="center"/>
        </w:trPr>
        <w:tc>
          <w:tcPr>
            <w:tcW w:w="4622" w:type="dxa"/>
          </w:tcPr>
          <w:p w:rsidR="008153FD" w:rsidRPr="005D03E6" w:rsidRDefault="008153FD" w:rsidP="0037241E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hAnsi="Times New Roman"/>
                <w:bCs/>
                <w:sz w:val="24"/>
                <w:szCs w:val="28"/>
              </w:rPr>
              <w:t>Наглядно -информационное</w:t>
            </w:r>
          </w:p>
        </w:tc>
        <w:tc>
          <w:tcPr>
            <w:tcW w:w="4904" w:type="dxa"/>
          </w:tcPr>
          <w:p w:rsidR="008153FD" w:rsidRPr="005D03E6" w:rsidRDefault="008153FD" w:rsidP="0037241E">
            <w:pPr>
              <w:rPr>
                <w:rFonts w:ascii="Times New Roman" w:hAnsi="Times New Roman"/>
                <w:sz w:val="24"/>
              </w:rPr>
            </w:pPr>
            <w:r w:rsidRPr="005D03E6">
              <w:rPr>
                <w:rFonts w:ascii="Times New Roman" w:hAnsi="Times New Roman"/>
                <w:sz w:val="24"/>
              </w:rPr>
              <w:t xml:space="preserve">Стенды </w:t>
            </w:r>
          </w:p>
          <w:p w:rsidR="008153FD" w:rsidRPr="005D03E6" w:rsidRDefault="008153FD" w:rsidP="0037241E">
            <w:pPr>
              <w:rPr>
                <w:rFonts w:ascii="Times New Roman" w:hAnsi="Times New Roman"/>
                <w:sz w:val="24"/>
              </w:rPr>
            </w:pPr>
            <w:r w:rsidRPr="005D03E6">
              <w:rPr>
                <w:rFonts w:ascii="Times New Roman" w:hAnsi="Times New Roman"/>
                <w:sz w:val="24"/>
              </w:rPr>
              <w:t xml:space="preserve">Памятки </w:t>
            </w:r>
          </w:p>
          <w:p w:rsidR="008153FD" w:rsidRPr="005D03E6" w:rsidRDefault="008153FD" w:rsidP="0037241E">
            <w:pPr>
              <w:rPr>
                <w:rFonts w:ascii="Times New Roman" w:hAnsi="Times New Roman"/>
                <w:sz w:val="24"/>
              </w:rPr>
            </w:pPr>
            <w:r w:rsidRPr="005D03E6">
              <w:rPr>
                <w:rFonts w:ascii="Times New Roman" w:hAnsi="Times New Roman"/>
                <w:sz w:val="24"/>
              </w:rPr>
              <w:t xml:space="preserve">Буклеты </w:t>
            </w:r>
          </w:p>
          <w:p w:rsidR="008153FD" w:rsidRPr="005D03E6" w:rsidRDefault="008153FD" w:rsidP="0037241E">
            <w:pPr>
              <w:rPr>
                <w:rFonts w:ascii="Times New Roman" w:hAnsi="Times New Roman"/>
                <w:sz w:val="24"/>
              </w:rPr>
            </w:pPr>
            <w:r w:rsidRPr="005D03E6">
              <w:rPr>
                <w:rFonts w:ascii="Times New Roman" w:hAnsi="Times New Roman"/>
                <w:sz w:val="24"/>
              </w:rPr>
              <w:t>Газета</w:t>
            </w:r>
          </w:p>
          <w:p w:rsidR="008153FD" w:rsidRPr="005D03E6" w:rsidRDefault="008153FD" w:rsidP="0037241E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hAnsi="Times New Roman"/>
                <w:sz w:val="24"/>
                <w:szCs w:val="28"/>
              </w:rPr>
              <w:t>Папки передвижки</w:t>
            </w:r>
          </w:p>
        </w:tc>
      </w:tr>
      <w:tr w:rsidR="008153FD" w:rsidTr="005772B3">
        <w:trPr>
          <w:jc w:val="center"/>
        </w:trPr>
        <w:tc>
          <w:tcPr>
            <w:tcW w:w="4622" w:type="dxa"/>
          </w:tcPr>
          <w:p w:rsidR="008153FD" w:rsidRPr="005D03E6" w:rsidRDefault="008153FD" w:rsidP="0037241E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hAnsi="Times New Roman"/>
                <w:bCs/>
                <w:sz w:val="24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4904" w:type="dxa"/>
          </w:tcPr>
          <w:p w:rsidR="008153FD" w:rsidRPr="005D03E6" w:rsidRDefault="008153FD" w:rsidP="0037241E">
            <w:pPr>
              <w:rPr>
                <w:rFonts w:ascii="Times New Roman" w:hAnsi="Times New Roman"/>
                <w:sz w:val="24"/>
              </w:rPr>
            </w:pPr>
            <w:r w:rsidRPr="005D03E6">
              <w:rPr>
                <w:rFonts w:ascii="Times New Roman" w:hAnsi="Times New Roman"/>
                <w:sz w:val="24"/>
              </w:rPr>
              <w:t>проектная деятельность</w:t>
            </w:r>
            <w:r w:rsidR="00833AF7" w:rsidRPr="005D03E6">
              <w:rPr>
                <w:rFonts w:ascii="Times New Roman" w:hAnsi="Times New Roman"/>
                <w:sz w:val="24"/>
              </w:rPr>
              <w:t xml:space="preserve">, </w:t>
            </w:r>
            <w:r w:rsidR="00833AF7" w:rsidRPr="005D03E6">
              <w:rPr>
                <w:rFonts w:ascii="Times New Roman" w:eastAsia="Times New Roman" w:hAnsi="Times New Roman"/>
                <w:sz w:val="24"/>
                <w:szCs w:val="28"/>
              </w:rPr>
              <w:t>создание познавательно-развивающей среды в группе</w:t>
            </w:r>
          </w:p>
        </w:tc>
      </w:tr>
    </w:tbl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CF1962" w:rsidRDefault="00CF1962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5C415F" w:rsidRDefault="005C415F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5C415F" w:rsidRDefault="005C415F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5C415F" w:rsidRDefault="005C415F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E50DA7" w:rsidRPr="00EB094C" w:rsidRDefault="005D03E6" w:rsidP="00EB094C">
      <w:pPr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 xml:space="preserve">III. </w:t>
      </w:r>
      <w:r w:rsidR="00C120FC" w:rsidRPr="005D03E6">
        <w:rPr>
          <w:rFonts w:ascii="Times New Roman" w:eastAsia="Times New Roman" w:hAnsi="Times New Roman"/>
          <w:b/>
          <w:sz w:val="28"/>
          <w:szCs w:val="32"/>
          <w:lang w:eastAsia="ru-RU"/>
        </w:rPr>
        <w:t>Организация образовательного процесса.</w:t>
      </w:r>
    </w:p>
    <w:p w:rsidR="00C120FC" w:rsidRPr="00AF7118" w:rsidRDefault="00EB094C" w:rsidP="00E50DA7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3.1</w:t>
      </w:r>
      <w:r w:rsidR="00C120FC" w:rsidRPr="00AF7118">
        <w:rPr>
          <w:rFonts w:ascii="Times New Roman" w:eastAsia="Times New Roman" w:hAnsi="Times New Roman"/>
          <w:b/>
          <w:sz w:val="28"/>
          <w:szCs w:val="28"/>
        </w:rPr>
        <w:t>.</w:t>
      </w:r>
      <w:r w:rsidR="00C120FC" w:rsidRPr="00AF7118">
        <w:rPr>
          <w:rFonts w:ascii="Times New Roman" w:eastAsia="Times New Roman" w:hAnsi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C120FC" w:rsidRDefault="00C120FC" w:rsidP="000F232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ДОУ.</w:t>
      </w:r>
    </w:p>
    <w:p w:rsidR="006D7A41" w:rsidRDefault="006D7A41" w:rsidP="000F232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03"/>
        <w:gridCol w:w="5652"/>
      </w:tblGrid>
      <w:tr w:rsidR="00C120FC" w:rsidTr="00E50DA7">
        <w:tc>
          <w:tcPr>
            <w:tcW w:w="0" w:type="auto"/>
          </w:tcPr>
          <w:p w:rsidR="00C120FC" w:rsidRPr="005D03E6" w:rsidRDefault="00C120FC" w:rsidP="00C120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Групповая комната</w:t>
            </w:r>
          </w:p>
          <w:p w:rsidR="00C120FC" w:rsidRPr="005D03E6" w:rsidRDefault="00C120FC" w:rsidP="00E50DA7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Сенсорное развитие</w:t>
            </w:r>
          </w:p>
          <w:p w:rsidR="00C120FC" w:rsidRPr="005D03E6" w:rsidRDefault="00C120FC" w:rsidP="00E50DA7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Развитие речи</w:t>
            </w:r>
          </w:p>
          <w:p w:rsidR="00C120FC" w:rsidRPr="005D03E6" w:rsidRDefault="00C120FC" w:rsidP="00E50DA7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Ознакомление с художественной литературой </w:t>
            </w:r>
          </w:p>
          <w:p w:rsidR="00C120FC" w:rsidRPr="005D03E6" w:rsidRDefault="00C120FC" w:rsidP="00E50DA7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5652" w:type="dxa"/>
          </w:tcPr>
          <w:p w:rsidR="00C120FC" w:rsidRPr="005D03E6" w:rsidRDefault="00C120FC" w:rsidP="00E50DA7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C120FC" w:rsidRPr="005D03E6" w:rsidRDefault="00C120FC" w:rsidP="00E50DA7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Дидактические материалы по сенсорике, математике, развитию речи</w:t>
            </w:r>
          </w:p>
          <w:p w:rsidR="00C120FC" w:rsidRPr="005D03E6" w:rsidRDefault="00C120FC" w:rsidP="00E50DA7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Муляжи овощей и фруктов</w:t>
            </w:r>
          </w:p>
          <w:p w:rsidR="00C120FC" w:rsidRPr="00E50DA7" w:rsidRDefault="00C120FC" w:rsidP="00E50DA7">
            <w:pPr>
              <w:rPr>
                <w:rFonts w:ascii="Times New Roman" w:hAnsi="Times New Roman"/>
                <w:sz w:val="24"/>
                <w:szCs w:val="28"/>
              </w:rPr>
            </w:pPr>
            <w:r w:rsidRPr="00E50DA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Детская мебель для практической деятельности</w:t>
            </w:r>
          </w:p>
          <w:p w:rsidR="001546F8" w:rsidRPr="00E50DA7" w:rsidRDefault="001546F8" w:rsidP="00E50DA7">
            <w:pPr>
              <w:rPr>
                <w:rFonts w:ascii="Times New Roman" w:hAnsi="Times New Roman"/>
                <w:sz w:val="24"/>
                <w:szCs w:val="28"/>
              </w:rPr>
            </w:pPr>
            <w:r w:rsidRPr="00E50DA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Плакаты и наборы дидактических наглядных материалов с изображением схем, таблиц, дней недели, частей суток.</w:t>
            </w:r>
          </w:p>
        </w:tc>
      </w:tr>
      <w:tr w:rsidR="00C120FC" w:rsidTr="00E50DA7">
        <w:tc>
          <w:tcPr>
            <w:tcW w:w="0" w:type="auto"/>
          </w:tcPr>
          <w:p w:rsidR="00C120FC" w:rsidRPr="005D03E6" w:rsidRDefault="00C120FC" w:rsidP="00C120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Раздевальная комната</w:t>
            </w:r>
          </w:p>
          <w:p w:rsidR="00C120FC" w:rsidRPr="005D03E6" w:rsidRDefault="00C120FC" w:rsidP="00C120FC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5652" w:type="dxa"/>
          </w:tcPr>
          <w:p w:rsidR="00C120FC" w:rsidRPr="005D03E6" w:rsidRDefault="00C120FC" w:rsidP="00C120FC">
            <w:pPr>
              <w:tabs>
                <w:tab w:val="num" w:pos="1559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Информационный уголок</w:t>
            </w:r>
          </w:p>
          <w:p w:rsidR="00C120FC" w:rsidRPr="005D03E6" w:rsidRDefault="00C120FC" w:rsidP="00C120FC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C120FC" w:rsidTr="00E50DA7">
        <w:tc>
          <w:tcPr>
            <w:tcW w:w="0" w:type="auto"/>
          </w:tcPr>
          <w:p w:rsidR="00C120FC" w:rsidRPr="005D03E6" w:rsidRDefault="00C120FC" w:rsidP="00C120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Методический кабинет</w:t>
            </w:r>
          </w:p>
          <w:p w:rsidR="00C120FC" w:rsidRPr="005D03E6" w:rsidRDefault="00C120FC" w:rsidP="00C120FC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5652" w:type="dxa"/>
          </w:tcPr>
          <w:p w:rsidR="00C120FC" w:rsidRPr="005D03E6" w:rsidRDefault="00C120FC" w:rsidP="00C120FC">
            <w:pPr>
              <w:rPr>
                <w:rFonts w:ascii="Times New Roman" w:hAnsi="Times New Roman"/>
                <w:sz w:val="24"/>
                <w:szCs w:val="28"/>
              </w:rPr>
            </w:pPr>
            <w:r w:rsidRPr="005D03E6">
              <w:rPr>
                <w:rFonts w:ascii="Times New Roman" w:hAnsi="Times New Roman"/>
                <w:sz w:val="24"/>
                <w:szCs w:val="28"/>
              </w:rPr>
              <w:t>Необходимый демонстрационный материал, наглядные пособия,  дидактические игры, иллюстративный материал, познавательная литература</w:t>
            </w:r>
          </w:p>
        </w:tc>
      </w:tr>
      <w:tr w:rsidR="006D7A41" w:rsidTr="00E50DA7">
        <w:tc>
          <w:tcPr>
            <w:tcW w:w="0" w:type="auto"/>
          </w:tcPr>
          <w:p w:rsidR="006D7A41" w:rsidRDefault="006D7A41" w:rsidP="00C120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Игровая площадка</w:t>
            </w:r>
          </w:p>
          <w:p w:rsidR="006D7A41" w:rsidRDefault="006D7A41" w:rsidP="006D7A41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Развитие элементарных математических представлений </w:t>
            </w:r>
          </w:p>
          <w:p w:rsidR="006D7A41" w:rsidRPr="006D7A41" w:rsidRDefault="006D7A41" w:rsidP="006D7A41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D7A41">
              <w:rPr>
                <w:rFonts w:ascii="Times New Roman" w:hAnsi="Times New Roman"/>
                <w:sz w:val="24"/>
                <w:szCs w:val="28"/>
              </w:rPr>
              <w:t>Для удовлетворения двигательной активности детей</w:t>
            </w:r>
          </w:p>
        </w:tc>
        <w:tc>
          <w:tcPr>
            <w:tcW w:w="5652" w:type="dxa"/>
          </w:tcPr>
          <w:p w:rsidR="006D7A41" w:rsidRDefault="006D7A41" w:rsidP="00C120F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D7A41" w:rsidRDefault="006D7A41" w:rsidP="00C120F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Наглядный природный материал</w:t>
            </w:r>
            <w:r w:rsidR="00174BB8">
              <w:rPr>
                <w:rFonts w:ascii="Times New Roman" w:hAnsi="Times New Roman"/>
                <w:sz w:val="24"/>
                <w:szCs w:val="28"/>
              </w:rPr>
              <w:t xml:space="preserve"> (растения, камни)</w:t>
            </w:r>
          </w:p>
          <w:p w:rsidR="00174BB8" w:rsidRPr="00174BB8" w:rsidRDefault="00174BB8" w:rsidP="00174BB8">
            <w:pPr>
              <w:pStyle w:val="a3"/>
              <w:rPr>
                <w:rFonts w:ascii="Times New Roman" w:hAnsi="Times New Roman"/>
                <w:sz w:val="24"/>
              </w:rPr>
            </w:pPr>
            <w:r w:rsidRPr="00174BB8">
              <w:rPr>
                <w:rFonts w:ascii="Times New Roman" w:hAnsi="Times New Roman"/>
                <w:sz w:val="24"/>
              </w:rPr>
              <w:t>Пе</w:t>
            </w:r>
            <w:r>
              <w:rPr>
                <w:rFonts w:ascii="Times New Roman" w:hAnsi="Times New Roman"/>
                <w:sz w:val="24"/>
              </w:rPr>
              <w:t>сочница, качели, горка, веранда, подвижные игры.</w:t>
            </w:r>
          </w:p>
        </w:tc>
      </w:tr>
    </w:tbl>
    <w:p w:rsidR="001323BC" w:rsidRDefault="001323BC" w:rsidP="00E50DA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2670" w:rsidRPr="00C22670" w:rsidRDefault="003D62A3" w:rsidP="00E50D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3.2</w:t>
      </w:r>
      <w:r w:rsidR="00C22670" w:rsidRPr="00C2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Обеспеченность методическими материалами и средствами обучения и воспитания.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6095"/>
      </w:tblGrid>
      <w:tr w:rsidR="00C22670" w:rsidRPr="00505B48" w:rsidTr="00E50DA7">
        <w:trPr>
          <w:trHeight w:val="651"/>
        </w:trPr>
        <w:tc>
          <w:tcPr>
            <w:tcW w:w="3544" w:type="dxa"/>
            <w:shd w:val="clear" w:color="auto" w:fill="auto"/>
          </w:tcPr>
          <w:p w:rsidR="00C22670" w:rsidRPr="005D03E6" w:rsidRDefault="00C22670" w:rsidP="00C22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C22670" w:rsidRPr="005D03E6" w:rsidRDefault="00C22670" w:rsidP="00C22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6095" w:type="dxa"/>
            <w:shd w:val="clear" w:color="auto" w:fill="auto"/>
          </w:tcPr>
          <w:p w:rsidR="00C22670" w:rsidRPr="005D03E6" w:rsidRDefault="00C22670" w:rsidP="00C22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издания</w:t>
            </w:r>
          </w:p>
          <w:p w:rsidR="00C22670" w:rsidRPr="005D03E6" w:rsidRDefault="00C22670" w:rsidP="00C22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C22670" w:rsidRPr="00505B48" w:rsidTr="00E50DA7">
        <w:trPr>
          <w:trHeight w:val="651"/>
        </w:trPr>
        <w:tc>
          <w:tcPr>
            <w:tcW w:w="3544" w:type="dxa"/>
            <w:shd w:val="clear" w:color="auto" w:fill="auto"/>
          </w:tcPr>
          <w:p w:rsidR="00C22670" w:rsidRPr="005D03E6" w:rsidRDefault="0072029B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Агеева Е.Л., Дьяченко О. М.</w:t>
            </w:r>
          </w:p>
        </w:tc>
        <w:tc>
          <w:tcPr>
            <w:tcW w:w="6095" w:type="dxa"/>
            <w:shd w:val="clear" w:color="auto" w:fill="auto"/>
          </w:tcPr>
          <w:p w:rsidR="00C22670" w:rsidRPr="005D03E6" w:rsidRDefault="0072029B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Чего на свете не бывает? Занимательные игры для детей от 3 до 6 лет. – М., 1991.</w:t>
            </w:r>
          </w:p>
        </w:tc>
      </w:tr>
      <w:tr w:rsidR="001323BC" w:rsidRPr="00505B48" w:rsidTr="00E50DA7">
        <w:trPr>
          <w:trHeight w:val="651"/>
        </w:trPr>
        <w:tc>
          <w:tcPr>
            <w:tcW w:w="3544" w:type="dxa"/>
            <w:shd w:val="clear" w:color="auto" w:fill="auto"/>
          </w:tcPr>
          <w:p w:rsidR="001323BC" w:rsidRPr="005D03E6" w:rsidRDefault="001323BC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Афонькин С. Ю.</w:t>
            </w:r>
          </w:p>
        </w:tc>
        <w:tc>
          <w:tcPr>
            <w:tcW w:w="6095" w:type="dxa"/>
            <w:shd w:val="clear" w:color="auto" w:fill="auto"/>
          </w:tcPr>
          <w:p w:rsidR="001323BC" w:rsidRPr="005D03E6" w:rsidRDefault="001323BC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Оригами. От простых фигурок до сложных форм. Практическое пособие. – М.: «ОНИКС», 2008. </w:t>
            </w:r>
          </w:p>
        </w:tc>
      </w:tr>
      <w:tr w:rsidR="001323BC" w:rsidRPr="00505B48" w:rsidTr="00E50DA7">
        <w:trPr>
          <w:trHeight w:val="651"/>
        </w:trPr>
        <w:tc>
          <w:tcPr>
            <w:tcW w:w="3544" w:type="dxa"/>
            <w:shd w:val="clear" w:color="auto" w:fill="auto"/>
          </w:tcPr>
          <w:p w:rsidR="001323BC" w:rsidRPr="005D03E6" w:rsidRDefault="001323BC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Михина Е. М.</w:t>
            </w:r>
          </w:p>
        </w:tc>
        <w:tc>
          <w:tcPr>
            <w:tcW w:w="6095" w:type="dxa"/>
            <w:shd w:val="clear" w:color="auto" w:fill="auto"/>
          </w:tcPr>
          <w:p w:rsidR="001323BC" w:rsidRPr="005D03E6" w:rsidRDefault="001323BC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Развивающие игры для детей 2-7 лет. – Волгоград: Издательство «Учитель».</w:t>
            </w:r>
          </w:p>
        </w:tc>
      </w:tr>
      <w:tr w:rsidR="00C22670" w:rsidRPr="00505B48" w:rsidTr="00E50DA7">
        <w:trPr>
          <w:trHeight w:val="651"/>
        </w:trPr>
        <w:tc>
          <w:tcPr>
            <w:tcW w:w="3544" w:type="dxa"/>
            <w:shd w:val="clear" w:color="auto" w:fill="auto"/>
          </w:tcPr>
          <w:p w:rsidR="00C22670" w:rsidRPr="005D03E6" w:rsidRDefault="0072029B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Петерсон Л. Г., Кочемасова Е. Е.</w:t>
            </w:r>
          </w:p>
        </w:tc>
        <w:tc>
          <w:tcPr>
            <w:tcW w:w="6095" w:type="dxa"/>
            <w:shd w:val="clear" w:color="auto" w:fill="auto"/>
          </w:tcPr>
          <w:p w:rsidR="00C22670" w:rsidRPr="005D03E6" w:rsidRDefault="0072029B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Игралочка. Практический курс математики для дошкольников: В 4ч. – Ч.1-2. – М., 2014.</w:t>
            </w:r>
          </w:p>
        </w:tc>
      </w:tr>
      <w:tr w:rsidR="00C22670" w:rsidRPr="00505B48" w:rsidTr="00E50DA7">
        <w:trPr>
          <w:trHeight w:val="651"/>
        </w:trPr>
        <w:tc>
          <w:tcPr>
            <w:tcW w:w="3544" w:type="dxa"/>
            <w:shd w:val="clear" w:color="auto" w:fill="auto"/>
          </w:tcPr>
          <w:p w:rsidR="00C22670" w:rsidRPr="005D03E6" w:rsidRDefault="0072029B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Петерсон Л. Г., Кочемасова Е. Е.</w:t>
            </w:r>
          </w:p>
        </w:tc>
        <w:tc>
          <w:tcPr>
            <w:tcW w:w="6095" w:type="dxa"/>
            <w:shd w:val="clear" w:color="auto" w:fill="auto"/>
          </w:tcPr>
          <w:p w:rsidR="00C22670" w:rsidRPr="005D03E6" w:rsidRDefault="0072029B" w:rsidP="0072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Игралочка. Практический курс математики для дошкольников: В 4ч. – Ч.3. – М., 2014.</w:t>
            </w:r>
          </w:p>
        </w:tc>
      </w:tr>
      <w:tr w:rsidR="00C22670" w:rsidRPr="00505B48" w:rsidTr="00E50DA7">
        <w:trPr>
          <w:trHeight w:val="651"/>
        </w:trPr>
        <w:tc>
          <w:tcPr>
            <w:tcW w:w="3544" w:type="dxa"/>
            <w:shd w:val="clear" w:color="auto" w:fill="auto"/>
          </w:tcPr>
          <w:p w:rsidR="00C22670" w:rsidRPr="005D03E6" w:rsidRDefault="0072029B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Соловьёва Е. В. </w:t>
            </w:r>
          </w:p>
        </w:tc>
        <w:tc>
          <w:tcPr>
            <w:tcW w:w="6095" w:type="dxa"/>
            <w:shd w:val="clear" w:color="auto" w:fill="auto"/>
          </w:tcPr>
          <w:p w:rsidR="00C22670" w:rsidRPr="005D03E6" w:rsidRDefault="0072029B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Формирование математических представлений детей 2 – 7 лет.-2-е изд.-М., 2012.</w:t>
            </w:r>
          </w:p>
        </w:tc>
      </w:tr>
      <w:tr w:rsidR="00C22670" w:rsidRPr="00505B48" w:rsidTr="00E50DA7">
        <w:trPr>
          <w:trHeight w:val="651"/>
        </w:trPr>
        <w:tc>
          <w:tcPr>
            <w:tcW w:w="3544" w:type="dxa"/>
            <w:shd w:val="clear" w:color="auto" w:fill="auto"/>
          </w:tcPr>
          <w:p w:rsidR="00C22670" w:rsidRPr="005D03E6" w:rsidRDefault="0072029B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Столяр А. А.</w:t>
            </w:r>
          </w:p>
        </w:tc>
        <w:tc>
          <w:tcPr>
            <w:tcW w:w="6095" w:type="dxa"/>
            <w:shd w:val="clear" w:color="auto" w:fill="auto"/>
          </w:tcPr>
          <w:p w:rsidR="00C22670" w:rsidRPr="005D03E6" w:rsidRDefault="0072029B" w:rsidP="005D7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03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Давайте поиграем. Математические игры для детей 5-6 лет. – М., 1991.</w:t>
            </w:r>
          </w:p>
        </w:tc>
      </w:tr>
      <w:tr w:rsidR="001323BC" w:rsidRPr="00505B48" w:rsidTr="00E50DA7">
        <w:trPr>
          <w:trHeight w:val="651"/>
        </w:trPr>
        <w:tc>
          <w:tcPr>
            <w:tcW w:w="3544" w:type="dxa"/>
            <w:shd w:val="clear" w:color="auto" w:fill="auto"/>
          </w:tcPr>
          <w:p w:rsidR="001323BC" w:rsidRPr="005D03E6" w:rsidRDefault="001323BC" w:rsidP="00C22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Рабочая тетрадь </w:t>
            </w:r>
          </w:p>
        </w:tc>
        <w:tc>
          <w:tcPr>
            <w:tcW w:w="6095" w:type="dxa"/>
            <w:shd w:val="clear" w:color="auto" w:fill="auto"/>
          </w:tcPr>
          <w:p w:rsidR="001323BC" w:rsidRPr="005D03E6" w:rsidRDefault="001323BC" w:rsidP="00132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Графические диктанты. – М.: Стрекоза, 2010.</w:t>
            </w:r>
          </w:p>
        </w:tc>
      </w:tr>
    </w:tbl>
    <w:p w:rsidR="001323BC" w:rsidRDefault="001323BC" w:rsidP="00CF1962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C12EFB" w:rsidRPr="005D03E6" w:rsidRDefault="00C12EFB" w:rsidP="00CF1962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5D03E6">
        <w:rPr>
          <w:rFonts w:ascii="Times New Roman" w:hAnsi="Times New Roman"/>
          <w:sz w:val="28"/>
        </w:rPr>
        <w:t>Используемые  пособия:  задачи в стихах, счётные палочки, математический конструктор, магнитные цифры, наглядные пособия, дидактические игры, лото, геометрические фигуры.</w:t>
      </w:r>
    </w:p>
    <w:p w:rsidR="00574D61" w:rsidRDefault="00574D61" w:rsidP="00ED735A">
      <w:pPr>
        <w:pStyle w:val="a3"/>
        <w:rPr>
          <w:rFonts w:ascii="Times New Roman" w:hAnsi="Times New Roman"/>
          <w:b/>
          <w:sz w:val="28"/>
          <w:lang w:eastAsia="ru-RU"/>
        </w:rPr>
      </w:pPr>
    </w:p>
    <w:p w:rsidR="00C22670" w:rsidRDefault="00174BB8" w:rsidP="00E50DA7">
      <w:pPr>
        <w:pStyle w:val="a3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3.3</w:t>
      </w:r>
      <w:r w:rsidR="00574D61" w:rsidRPr="00574D61">
        <w:rPr>
          <w:rFonts w:ascii="Times New Roman" w:hAnsi="Times New Roman"/>
          <w:b/>
          <w:sz w:val="28"/>
          <w:lang w:eastAsia="ru-RU"/>
        </w:rPr>
        <w:t>Материально-техническое обеспечение программы.</w:t>
      </w:r>
    </w:p>
    <w:p w:rsidR="00174BB8" w:rsidRDefault="00174BB8" w:rsidP="00E50DA7">
      <w:pPr>
        <w:pStyle w:val="a3"/>
        <w:rPr>
          <w:rFonts w:ascii="Times New Roman" w:hAnsi="Times New Roman"/>
          <w:b/>
          <w:sz w:val="28"/>
          <w:lang w:eastAsia="ru-RU"/>
        </w:rPr>
      </w:pPr>
    </w:p>
    <w:p w:rsidR="001F60D6" w:rsidRDefault="001F60D6" w:rsidP="000F232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7164E">
        <w:rPr>
          <w:rFonts w:ascii="Times New Roman" w:hAnsi="Times New Roman"/>
          <w:sz w:val="28"/>
          <w:szCs w:val="28"/>
        </w:rPr>
        <w:t>Групповые помещения оснащены мебелью, отвечающей гигиеническим и</w:t>
      </w:r>
      <w:r>
        <w:rPr>
          <w:rFonts w:ascii="Times New Roman" w:hAnsi="Times New Roman"/>
          <w:sz w:val="28"/>
          <w:szCs w:val="28"/>
        </w:rPr>
        <w:t xml:space="preserve"> возрастным особенностям воспита</w:t>
      </w:r>
      <w:r w:rsidRPr="0047164E">
        <w:rPr>
          <w:rFonts w:ascii="Times New Roman" w:hAnsi="Times New Roman"/>
          <w:sz w:val="28"/>
          <w:szCs w:val="28"/>
        </w:rPr>
        <w:t xml:space="preserve">нников. </w:t>
      </w:r>
    </w:p>
    <w:p w:rsidR="00174BB8" w:rsidRPr="0047164E" w:rsidRDefault="00174BB8" w:rsidP="000F232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528"/>
        <w:gridCol w:w="7300"/>
        <w:gridCol w:w="1919"/>
      </w:tblGrid>
      <w:tr w:rsidR="001F60D6" w:rsidRPr="000A4006" w:rsidTr="00E50DA7">
        <w:trPr>
          <w:trHeight w:val="576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1F60D6" w:rsidRPr="000A4006" w:rsidTr="00E50DA7">
        <w:trPr>
          <w:trHeight w:val="576"/>
          <w:jc w:val="center"/>
        </w:trPr>
        <w:tc>
          <w:tcPr>
            <w:tcW w:w="9747" w:type="dxa"/>
            <w:gridSpan w:val="3"/>
          </w:tcPr>
          <w:p w:rsidR="001F60D6" w:rsidRPr="000A4006" w:rsidRDefault="001F60D6" w:rsidP="001F60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1F60D6" w:rsidRPr="000A4006" w:rsidTr="00E50DA7">
        <w:trPr>
          <w:trHeight w:val="415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F60D6" w:rsidRPr="000A4006" w:rsidTr="00E50DA7">
        <w:trPr>
          <w:trHeight w:val="415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0D6" w:rsidRPr="000A4006" w:rsidTr="00E50DA7">
        <w:trPr>
          <w:trHeight w:val="421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F60D6" w:rsidRPr="000A4006" w:rsidTr="00E50DA7">
        <w:trPr>
          <w:trHeight w:val="412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F60D6" w:rsidRPr="000A4006" w:rsidTr="00E50DA7">
        <w:trPr>
          <w:trHeight w:val="412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F60D6" w:rsidRPr="000A4006" w:rsidTr="00E50DA7">
        <w:trPr>
          <w:trHeight w:val="412"/>
          <w:jc w:val="center"/>
        </w:trPr>
        <w:tc>
          <w:tcPr>
            <w:tcW w:w="9747" w:type="dxa"/>
            <w:gridSpan w:val="3"/>
          </w:tcPr>
          <w:p w:rsidR="001F60D6" w:rsidRPr="000A4006" w:rsidRDefault="001F60D6" w:rsidP="001F60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1F60D6" w:rsidRPr="000A4006" w:rsidTr="00E50DA7">
        <w:trPr>
          <w:trHeight w:val="412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60D6" w:rsidRPr="000A4006" w:rsidTr="00E50DA7">
        <w:trPr>
          <w:trHeight w:val="412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1F60D6" w:rsidRPr="000A4006" w:rsidTr="00E50DA7">
        <w:trPr>
          <w:trHeight w:val="412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F60D6" w:rsidRPr="000A4006" w:rsidTr="00E50DA7">
        <w:trPr>
          <w:trHeight w:val="412"/>
          <w:jc w:val="center"/>
        </w:trPr>
        <w:tc>
          <w:tcPr>
            <w:tcW w:w="528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0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– лента</w:t>
            </w:r>
          </w:p>
        </w:tc>
        <w:tc>
          <w:tcPr>
            <w:tcW w:w="1919" w:type="dxa"/>
          </w:tcPr>
          <w:p w:rsidR="001F60D6" w:rsidRPr="000A400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F60D6" w:rsidRPr="000A4006" w:rsidTr="00E50DA7">
        <w:trPr>
          <w:trHeight w:val="412"/>
          <w:jc w:val="center"/>
        </w:trPr>
        <w:tc>
          <w:tcPr>
            <w:tcW w:w="528" w:type="dxa"/>
          </w:tcPr>
          <w:p w:rsidR="001F60D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0" w:type="dxa"/>
          </w:tcPr>
          <w:p w:rsidR="001F60D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для методической литературы</w:t>
            </w:r>
          </w:p>
        </w:tc>
        <w:tc>
          <w:tcPr>
            <w:tcW w:w="1919" w:type="dxa"/>
          </w:tcPr>
          <w:p w:rsidR="001F60D6" w:rsidRDefault="001F60D6" w:rsidP="001F60D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F60D6" w:rsidRDefault="001F60D6" w:rsidP="001F60D6">
      <w:pPr>
        <w:pStyle w:val="a3"/>
        <w:rPr>
          <w:rFonts w:ascii="Times New Roman" w:hAnsi="Times New Roman"/>
          <w:b/>
          <w:sz w:val="28"/>
        </w:rPr>
      </w:pPr>
    </w:p>
    <w:p w:rsidR="00714C7A" w:rsidRPr="001F60D6" w:rsidRDefault="00714C7A" w:rsidP="00714C7A">
      <w:pPr>
        <w:pStyle w:val="a3"/>
        <w:rPr>
          <w:rFonts w:ascii="Times New Roman" w:hAnsi="Times New Roman"/>
          <w:b/>
          <w:sz w:val="28"/>
        </w:rPr>
      </w:pPr>
    </w:p>
    <w:p w:rsidR="00714C7A" w:rsidRDefault="00714C7A" w:rsidP="00714C7A"/>
    <w:p w:rsidR="00714C7A" w:rsidRDefault="00714C7A" w:rsidP="00714C7A"/>
    <w:p w:rsidR="005772B3" w:rsidRDefault="005772B3" w:rsidP="001F60D6">
      <w:pPr>
        <w:pStyle w:val="a3"/>
      </w:pPr>
    </w:p>
    <w:p w:rsidR="005C415F" w:rsidRDefault="005C415F" w:rsidP="001F60D6">
      <w:pPr>
        <w:pStyle w:val="a3"/>
      </w:pPr>
    </w:p>
    <w:p w:rsidR="001546F8" w:rsidRPr="00E50DA7" w:rsidRDefault="001546F8" w:rsidP="001546F8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E50DA7">
        <w:rPr>
          <w:rStyle w:val="a5"/>
          <w:rFonts w:ascii="Times New Roman" w:hAnsi="Times New Roman"/>
          <w:b w:val="0"/>
          <w:sz w:val="28"/>
          <w:szCs w:val="28"/>
        </w:rPr>
        <w:lastRenderedPageBreak/>
        <w:t>Приложение 1</w:t>
      </w:r>
    </w:p>
    <w:p w:rsidR="001546F8" w:rsidRDefault="001546F8" w:rsidP="001546F8">
      <w:pPr>
        <w:pStyle w:val="a3"/>
        <w:jc w:val="right"/>
        <w:rPr>
          <w:rStyle w:val="a5"/>
          <w:rFonts w:ascii="Times New Roman" w:hAnsi="Times New Roman"/>
          <w:sz w:val="28"/>
          <w:szCs w:val="28"/>
        </w:rPr>
      </w:pPr>
    </w:p>
    <w:p w:rsidR="00714C7A" w:rsidRDefault="00714C7A" w:rsidP="00714C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2FA6">
        <w:rPr>
          <w:rStyle w:val="a5"/>
          <w:rFonts w:ascii="Times New Roman" w:hAnsi="Times New Roman"/>
          <w:sz w:val="28"/>
          <w:szCs w:val="28"/>
        </w:rPr>
        <w:t>Диагностика</w:t>
      </w:r>
      <w:r w:rsidRPr="009B2FA6">
        <w:rPr>
          <w:rFonts w:ascii="Times New Roman" w:hAnsi="Times New Roman"/>
          <w:b/>
          <w:sz w:val="28"/>
          <w:szCs w:val="28"/>
        </w:rPr>
        <w:t xml:space="preserve"> достижения детьми планируемых результатов освоения программы</w:t>
      </w:r>
    </w:p>
    <w:p w:rsidR="00714C7A" w:rsidRDefault="00714C7A" w:rsidP="00714C7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Уровень знаний о количес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тве, умение считать в пределах 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Дидактическое упражнение «Сосчитай кубики».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кубики (10 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шт.) разной величины и цвета. Содержание диагностического задания: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ты видишь на столе?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Сколько кубиков на столе всего?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Чем отличаются кубики друг от друга?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Посчитай кубики по порядку.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Который по счету желтый кубик? (Красный и т. д.)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Какого цвета кубик, который стоит на пятом месте? (Втором, третьем.)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Покаж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3 красных и 3 зеленых кубика.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Дидактическое упражнение «Прилетели бабочки».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(сравнение)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 ребенка двухполосная карточка, в верхнем ряду на определенном расстоянии наклеены бабочки (5 штук). Рядом на подносе лежат бабочки (больше 5).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бабочек в верхнем ряду?</w:t>
      </w:r>
    </w:p>
    <w:p w:rsidR="00714C7A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 с подноса столько же бабочек и разложи их в нижнем ряду так, чтобы было видно, что их столько же, сколько бабочек в верхнем ряду (меньше, чем в верхнем ряду, больше чем в верхнем ряду).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не справляется с заданиями даже при активной помощи педагога.</w:t>
      </w:r>
    </w:p>
    <w:p w:rsidR="00D85DBE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балл - ребенок считает до 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отвечает на вопрос «Сколько всего?» Сравнивает количество предметов в группах на основе счета. Затрудняется сравнивать 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предметов в группах путем поштучного соотнесения предметов двух групп (не понимает инструкции). Может определить, каких предметов больше, меньше, равное количество.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Сравнивает числа при помощи воспитателя.</w:t>
      </w:r>
    </w:p>
    <w:p w:rsidR="00714C7A" w:rsidRPr="00595813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балла - ребенок считает до 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отвечает на вопрос «Сколько всего?». Сравнивает количество предметов в 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 на основе счета (в пределах 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а также путем поштучного соотнесения предметов двух групп (составления пар). Может определить, каких предметов больше, меньше, равное количество.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Сравнить соседние числа.</w:t>
      </w:r>
    </w:p>
    <w:p w:rsidR="00D85DBE" w:rsidRDefault="00D85DBE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90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Уровень знаний об эталонах величины.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Дидактическое упражнение «Посади елочки».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плоскос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тные елочки, разные по высоте (5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шт.).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Посмотри, все ли елочки одинаковы по высоте?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«Посади» елочки в порядке убывания (возрастания), используя слова «выше», «ниже».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Дидактическое упражнение «Сравни дорожки».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две дорожки разной длины и ширины, теннисный шарик.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предлагает сравнить дорожки по длине и ширине.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Покажи длинную дорожку (короткую).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можно сказать о ширине дорожек?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Покажи широкую дорожку (узкую).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балл - ребенок, сравнивая два предмета по величине на основе приложения их друг к другу или наложения, допускает ошибки в понятиях выше - ниже, длиннее - короче.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балла - ребенок сравнивает два предмета по величине (больше - меньше, выше - ниже, длиннее - короче, одинаковые, равные) на основе приложения их друг к другу или наложения.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балла - ребенок сравнивает два предмета по величине (больше - меньше, выше - ниже, длиннее - короче, одинаковые, равные) без приложения их друг к другу или наложения.</w:t>
      </w:r>
    </w:p>
    <w:p w:rsidR="00D85DBE" w:rsidRDefault="00D85DBE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90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Уровень знаний о геометрических фигурах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Дидактическая игра «Найди такие же фигуры».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два набора (у воспитателя и у ребенка) фигур (круг, квадрат, треугольник, прямоугольник, шар, куб) разных размеров - большие и маленькие.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показывает ребенку какую-либо фигуру и просит найти такую же и назвать ее.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Дидактическая игра «Соотнеси форму с геометрической фигурой».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Материал: предметные картинки (тарелка, платок, мяч, стакан, окно, дверь) и геометрические фигуры (круг, :квадрат, шар, цилиндр, прямоугольник и др.).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просит соотнести форму предметов с известными геометрическими фигурами: тарелка - круг, платок - квадрат, мяч - шар, стакан - цилиндр, окно, дверь - прямоугольник и др.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</w:t>
      </w:r>
      <w:r w:rsidR="00174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различает и правильно называет только круг. Не соотносит форму предметов с геометрическими фигурами.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 балл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различает и называет круг, квадрат, треугольник, не называет шар, куб. С помощью педагога называет их характерные отличия. Без помощи взрослого не может соотнести форму предметов с известными геометрическими фигурами.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 - ребенок различает и называет круг, квадрат, треугольник, шар, куб, знает их характерные отличия. Соотносит форму предметов с известными геометрическими фигурами.</w:t>
      </w:r>
    </w:p>
    <w:p w:rsidR="00D85DBE" w:rsidRDefault="00D85DBE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IV. </w:t>
      </w:r>
      <w:r w:rsidRPr="00D90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Ориентировка в пространстве.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Дидактическая игра «Поручение».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набор игрушек: матрешка, машина, мяч, пирамидка.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сидит на ковре лицом к воспитателю.</w:t>
      </w:r>
    </w:p>
    <w:p w:rsidR="00714C7A" w:rsidRPr="001B172B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17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Инструкция.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Расставь игрушки следующим образом: матрешку - впереди (относительно себя), машинку - сзади, мяч - слева, пирамидку справа.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Дидактическая игра «Назови, что видишь»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заданию воспитателя ребенок встает в определенном месте группы. Затем воспитатель просит ребенка назвать предметы, которые находятся впереди (справа, слева, сзади) от него. Просит ребенка показать правую, левую руки.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 ребенок не справляется с заданиями даже при помощи взрослого.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балл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после дополнительных инструкций справляется с заданиями. Не знает левую и правую руки.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 - ребенок безошибочно определяет положение предметов в пространстве по отношению к себе, различает право и лево. Справился с заданием, не сделал ни одной ошибки.</w:t>
      </w:r>
    </w:p>
    <w:p w:rsidR="00D85DBE" w:rsidRDefault="00D85DBE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V. </w:t>
      </w:r>
      <w:r w:rsidRPr="00D90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Ориентировка во времени.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Игровое упражнение «Когда это бывает?».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картинки с 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ображением частей суток, потешка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разных частях суток.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Внимательно послушай потешку, определи время суток и найди соответствующую картинку.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Утром дети просыпаются,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детский садик собираются.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Делают все по порядку: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Занимаются зарядкой,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Завтракают и играют,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растенья поливают.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 гуляем и играем.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листочки собираем.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Повар сделал нам котлет,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Приглашает на обед.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Вечер - солнышко садится,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зовет угомониться.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Хочет посмотреть в тиши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«Спокойной ночи, малыши».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Ночью дети спят в кроватке.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Снятся сны им сладки, сладки.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Звезды светят им в тиши,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Спите крепко, малыши.</w:t>
      </w:r>
    </w:p>
    <w:p w:rsidR="00714C7A" w:rsidRPr="00D9015D" w:rsidRDefault="00714C7A" w:rsidP="00E50D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воспитатель напоминает ребенку все семь дней недели (при помощи стихотворения). Просит назвать выходные дни. Первый (второй) день недели.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Если сегодня вторник, какой день недели был вчера? И т.п.</w:t>
      </w:r>
    </w:p>
    <w:p w:rsidR="00714C7A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4C7A" w:rsidRPr="00174BB8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не имеет представления о частях суток, ошибается при перечислении дней недели. Не понимает значение слов: вчера, сегодня, завтра.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балл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правильно определяет части суток, затрудняется объяснить значение слов сегодня, завтра, вчера. Ошибается при перечислении дней недели.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 - ребенок правильно определяет части суток. Может определить значение слов: вчера, сегодня, завтра. Знает и называет правильно дни недели.</w:t>
      </w:r>
    </w:p>
    <w:p w:rsidR="00714C7A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14C7A" w:rsidRPr="0088417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Подсчёт результатов: 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уровень - 19-21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:rsidR="00714C7A" w:rsidRPr="00D9015D" w:rsidRDefault="00714C7A" w:rsidP="00E50DA7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 уровень - 11-18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:rsidR="00714C7A" w:rsidRDefault="00714C7A" w:rsidP="00E50DA7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 уровень - 1-10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</w:t>
      </w:r>
    </w:p>
    <w:p w:rsidR="00714C7A" w:rsidRDefault="00714C7A" w:rsidP="00714C7A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4C7A" w:rsidRDefault="00714C7A" w:rsidP="00714C7A"/>
    <w:p w:rsidR="00F035A1" w:rsidRDefault="00F035A1"/>
    <w:sectPr w:rsidR="00F035A1" w:rsidSect="00EE3CA1">
      <w:footerReference w:type="default" r:id="rId7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57" w:rsidRDefault="00E23657" w:rsidP="00C22670">
      <w:pPr>
        <w:spacing w:after="0" w:line="240" w:lineRule="auto"/>
      </w:pPr>
      <w:r>
        <w:separator/>
      </w:r>
    </w:p>
  </w:endnote>
  <w:endnote w:type="continuationSeparator" w:id="1">
    <w:p w:rsidR="00E23657" w:rsidRDefault="00E23657" w:rsidP="00C2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192"/>
      <w:docPartObj>
        <w:docPartGallery w:val="Page Numbers (Bottom of Page)"/>
        <w:docPartUnique/>
      </w:docPartObj>
    </w:sdtPr>
    <w:sdtContent>
      <w:p w:rsidR="00A91489" w:rsidRDefault="009C5DAA">
        <w:pPr>
          <w:pStyle w:val="a9"/>
          <w:jc w:val="right"/>
        </w:pPr>
        <w:fldSimple w:instr=" PAGE   \* MERGEFORMAT ">
          <w:r w:rsidR="009A4048">
            <w:rPr>
              <w:noProof/>
            </w:rPr>
            <w:t>16</w:t>
          </w:r>
        </w:fldSimple>
      </w:p>
    </w:sdtContent>
  </w:sdt>
  <w:p w:rsidR="00A91489" w:rsidRDefault="00A914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57" w:rsidRDefault="00E23657" w:rsidP="00C22670">
      <w:pPr>
        <w:spacing w:after="0" w:line="240" w:lineRule="auto"/>
      </w:pPr>
      <w:r>
        <w:separator/>
      </w:r>
    </w:p>
  </w:footnote>
  <w:footnote w:type="continuationSeparator" w:id="1">
    <w:p w:rsidR="00E23657" w:rsidRDefault="00E23657" w:rsidP="00C2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18"/>
      </v:shape>
    </w:pict>
  </w:numPicBullet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6D65F35"/>
    <w:multiLevelType w:val="hybridMultilevel"/>
    <w:tmpl w:val="8A72B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4F6B"/>
    <w:multiLevelType w:val="hybridMultilevel"/>
    <w:tmpl w:val="FBCC60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73C13"/>
    <w:multiLevelType w:val="hybridMultilevel"/>
    <w:tmpl w:val="C2385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53CBA"/>
    <w:multiLevelType w:val="hybridMultilevel"/>
    <w:tmpl w:val="6E367A5C"/>
    <w:lvl w:ilvl="0" w:tplc="8DA45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28F"/>
    <w:multiLevelType w:val="hybridMultilevel"/>
    <w:tmpl w:val="5B88C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0C7466"/>
    <w:multiLevelType w:val="hybridMultilevel"/>
    <w:tmpl w:val="B7FC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A2988"/>
    <w:multiLevelType w:val="hybridMultilevel"/>
    <w:tmpl w:val="2D3E0F7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A0045D"/>
    <w:multiLevelType w:val="hybridMultilevel"/>
    <w:tmpl w:val="86A4CBB6"/>
    <w:lvl w:ilvl="0" w:tplc="75B62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F7C4E"/>
    <w:multiLevelType w:val="hybridMultilevel"/>
    <w:tmpl w:val="F93E5C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7A"/>
    <w:rsid w:val="000175D8"/>
    <w:rsid w:val="000708DE"/>
    <w:rsid w:val="000F232C"/>
    <w:rsid w:val="001323BC"/>
    <w:rsid w:val="00144F67"/>
    <w:rsid w:val="00152AF6"/>
    <w:rsid w:val="001546F8"/>
    <w:rsid w:val="00174BB8"/>
    <w:rsid w:val="001850F2"/>
    <w:rsid w:val="00191D3A"/>
    <w:rsid w:val="001964BB"/>
    <w:rsid w:val="001B3843"/>
    <w:rsid w:val="001D01E2"/>
    <w:rsid w:val="001D5108"/>
    <w:rsid w:val="001F60D6"/>
    <w:rsid w:val="00227D3E"/>
    <w:rsid w:val="00254013"/>
    <w:rsid w:val="00256D98"/>
    <w:rsid w:val="002872BA"/>
    <w:rsid w:val="002B0682"/>
    <w:rsid w:val="002C5A48"/>
    <w:rsid w:val="002D699D"/>
    <w:rsid w:val="0031474D"/>
    <w:rsid w:val="0037241E"/>
    <w:rsid w:val="003949BC"/>
    <w:rsid w:val="003D3A1F"/>
    <w:rsid w:val="003D62A3"/>
    <w:rsid w:val="004541EF"/>
    <w:rsid w:val="004A05C1"/>
    <w:rsid w:val="004C22A4"/>
    <w:rsid w:val="004C3C74"/>
    <w:rsid w:val="004D189B"/>
    <w:rsid w:val="004E290A"/>
    <w:rsid w:val="004F42E7"/>
    <w:rsid w:val="00542C9E"/>
    <w:rsid w:val="005565D2"/>
    <w:rsid w:val="00574D61"/>
    <w:rsid w:val="00576E49"/>
    <w:rsid w:val="005772B3"/>
    <w:rsid w:val="00580D32"/>
    <w:rsid w:val="00585429"/>
    <w:rsid w:val="0059515F"/>
    <w:rsid w:val="005C415F"/>
    <w:rsid w:val="005D03E6"/>
    <w:rsid w:val="005D7DBA"/>
    <w:rsid w:val="005D7E38"/>
    <w:rsid w:val="005F347A"/>
    <w:rsid w:val="005F6677"/>
    <w:rsid w:val="006D696E"/>
    <w:rsid w:val="006D7A41"/>
    <w:rsid w:val="006E0725"/>
    <w:rsid w:val="00714988"/>
    <w:rsid w:val="00714C7A"/>
    <w:rsid w:val="0072029B"/>
    <w:rsid w:val="007245D5"/>
    <w:rsid w:val="00753B5D"/>
    <w:rsid w:val="00761DA8"/>
    <w:rsid w:val="00775733"/>
    <w:rsid w:val="007945B5"/>
    <w:rsid w:val="007B60D2"/>
    <w:rsid w:val="007F3488"/>
    <w:rsid w:val="00803062"/>
    <w:rsid w:val="008153FD"/>
    <w:rsid w:val="00833AF7"/>
    <w:rsid w:val="008A1F0D"/>
    <w:rsid w:val="008F7A2F"/>
    <w:rsid w:val="0090089B"/>
    <w:rsid w:val="009916E4"/>
    <w:rsid w:val="009A4048"/>
    <w:rsid w:val="009C0286"/>
    <w:rsid w:val="009C5DAA"/>
    <w:rsid w:val="00A466E3"/>
    <w:rsid w:val="00A50573"/>
    <w:rsid w:val="00A91489"/>
    <w:rsid w:val="00AA612F"/>
    <w:rsid w:val="00AC00FC"/>
    <w:rsid w:val="00AD271C"/>
    <w:rsid w:val="00B12A85"/>
    <w:rsid w:val="00B13AB6"/>
    <w:rsid w:val="00B3516C"/>
    <w:rsid w:val="00B425F1"/>
    <w:rsid w:val="00B74FC6"/>
    <w:rsid w:val="00B913E5"/>
    <w:rsid w:val="00B94D54"/>
    <w:rsid w:val="00BC0C90"/>
    <w:rsid w:val="00BC59C4"/>
    <w:rsid w:val="00BD7782"/>
    <w:rsid w:val="00BF0FF0"/>
    <w:rsid w:val="00C120FC"/>
    <w:rsid w:val="00C12EFB"/>
    <w:rsid w:val="00C22670"/>
    <w:rsid w:val="00C850BF"/>
    <w:rsid w:val="00CB52A6"/>
    <w:rsid w:val="00CD624C"/>
    <w:rsid w:val="00CE2DCE"/>
    <w:rsid w:val="00CF1962"/>
    <w:rsid w:val="00D157B3"/>
    <w:rsid w:val="00D35A85"/>
    <w:rsid w:val="00D628CC"/>
    <w:rsid w:val="00D85DBE"/>
    <w:rsid w:val="00D906C2"/>
    <w:rsid w:val="00DC5469"/>
    <w:rsid w:val="00DC781F"/>
    <w:rsid w:val="00DD41EB"/>
    <w:rsid w:val="00E23657"/>
    <w:rsid w:val="00E50DA7"/>
    <w:rsid w:val="00E549F5"/>
    <w:rsid w:val="00E7208A"/>
    <w:rsid w:val="00EB094C"/>
    <w:rsid w:val="00EB156F"/>
    <w:rsid w:val="00ED735A"/>
    <w:rsid w:val="00EE3CA1"/>
    <w:rsid w:val="00EF2BB1"/>
    <w:rsid w:val="00F01BCD"/>
    <w:rsid w:val="00F035A1"/>
    <w:rsid w:val="00F164ED"/>
    <w:rsid w:val="00F26B84"/>
    <w:rsid w:val="00F542E1"/>
    <w:rsid w:val="00FB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4C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714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14C7A"/>
  </w:style>
  <w:style w:type="table" w:styleId="a4">
    <w:name w:val="Table Grid"/>
    <w:basedOn w:val="a1"/>
    <w:rsid w:val="00714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714C7A"/>
    <w:rPr>
      <w:b/>
      <w:bCs/>
    </w:rPr>
  </w:style>
  <w:style w:type="paragraph" w:styleId="a6">
    <w:name w:val="List Paragraph"/>
    <w:basedOn w:val="a"/>
    <w:uiPriority w:val="34"/>
    <w:qFormat/>
    <w:rsid w:val="00D35A8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314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1474D"/>
  </w:style>
  <w:style w:type="paragraph" w:styleId="a7">
    <w:name w:val="header"/>
    <w:basedOn w:val="a"/>
    <w:link w:val="a8"/>
    <w:uiPriority w:val="99"/>
    <w:semiHidden/>
    <w:unhideWhenUsed/>
    <w:rsid w:val="00C2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26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2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26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dexp2</dc:creator>
  <cp:keywords/>
  <dc:description/>
  <cp:lastModifiedBy>Евген</cp:lastModifiedBy>
  <cp:revision>46</cp:revision>
  <cp:lastPrinted>2017-10-19T14:19:00Z</cp:lastPrinted>
  <dcterms:created xsi:type="dcterms:W3CDTF">2017-08-03T06:51:00Z</dcterms:created>
  <dcterms:modified xsi:type="dcterms:W3CDTF">2018-02-07T10:49:00Z</dcterms:modified>
</cp:coreProperties>
</file>